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35" w:rsidRDefault="00091135" w:rsidP="00484433">
      <w:pPr>
        <w:tabs>
          <w:tab w:val="left" w:pos="2835"/>
        </w:tabs>
        <w:spacing w:line="360" w:lineRule="auto"/>
        <w:jc w:val="both"/>
        <w:rPr>
          <w:rFonts w:ascii="Century Schoolbook" w:hAnsi="Century Schoolbook"/>
          <w:spacing w:val="20"/>
          <w:sz w:val="28"/>
          <w:szCs w:val="28"/>
        </w:rPr>
      </w:pPr>
    </w:p>
    <w:p w:rsidR="001275E0" w:rsidRDefault="001275E0" w:rsidP="00484433">
      <w:pPr>
        <w:tabs>
          <w:tab w:val="left" w:pos="2835"/>
        </w:tabs>
        <w:spacing w:line="360" w:lineRule="auto"/>
        <w:jc w:val="both"/>
        <w:rPr>
          <w:rFonts w:ascii="Century Schoolbook" w:hAnsi="Century Schoolbook"/>
          <w:spacing w:val="20"/>
          <w:sz w:val="28"/>
          <w:szCs w:val="28"/>
        </w:rPr>
      </w:pPr>
    </w:p>
    <w:p w:rsidR="00CB4724" w:rsidRPr="00706540" w:rsidRDefault="00BA2A02" w:rsidP="00BA2A02">
      <w:pPr>
        <w:tabs>
          <w:tab w:val="left" w:pos="2835"/>
        </w:tabs>
        <w:spacing w:line="360" w:lineRule="auto"/>
        <w:jc w:val="center"/>
        <w:rPr>
          <w:rFonts w:ascii="Century Schoolbook" w:hAnsi="Century Schoolbook"/>
          <w:b/>
          <w:spacing w:val="20"/>
          <w:sz w:val="28"/>
          <w:szCs w:val="28"/>
          <w:u w:val="single"/>
        </w:rPr>
      </w:pPr>
      <w:r w:rsidRPr="00706540">
        <w:rPr>
          <w:rFonts w:ascii="Century Schoolbook" w:hAnsi="Century Schoolbook"/>
          <w:b/>
          <w:spacing w:val="20"/>
          <w:sz w:val="28"/>
          <w:szCs w:val="28"/>
          <w:u w:val="single"/>
        </w:rPr>
        <w:t>C O M U N I C A D O</w:t>
      </w:r>
    </w:p>
    <w:p w:rsidR="00CB4724" w:rsidRPr="00A606DC" w:rsidRDefault="00CB4724" w:rsidP="00484433">
      <w:pPr>
        <w:tabs>
          <w:tab w:val="left" w:pos="2835"/>
        </w:tabs>
        <w:spacing w:line="360" w:lineRule="auto"/>
        <w:jc w:val="both"/>
        <w:rPr>
          <w:rFonts w:ascii="Century Schoolbook" w:hAnsi="Century Schoolbook"/>
          <w:spacing w:val="20"/>
          <w:sz w:val="28"/>
          <w:szCs w:val="28"/>
        </w:rPr>
      </w:pPr>
    </w:p>
    <w:p w:rsidR="00E10672" w:rsidRPr="00A606DC" w:rsidRDefault="00E10672" w:rsidP="00484433">
      <w:pPr>
        <w:spacing w:line="360" w:lineRule="auto"/>
        <w:ind w:firstLine="2835"/>
        <w:jc w:val="both"/>
        <w:rPr>
          <w:rFonts w:ascii="Century Schoolbook" w:hAnsi="Century Schoolbook"/>
          <w:spacing w:val="20"/>
          <w:sz w:val="28"/>
          <w:szCs w:val="28"/>
        </w:rPr>
      </w:pPr>
    </w:p>
    <w:p w:rsidR="00E10672" w:rsidRDefault="00E10672" w:rsidP="00D03D55">
      <w:pPr>
        <w:tabs>
          <w:tab w:val="left" w:pos="1985"/>
        </w:tabs>
        <w:spacing w:line="360" w:lineRule="auto"/>
        <w:ind w:firstLine="2835"/>
        <w:jc w:val="both"/>
        <w:rPr>
          <w:rFonts w:ascii="Century Schoolbook" w:hAnsi="Century Schoolbook"/>
          <w:spacing w:val="20"/>
          <w:sz w:val="28"/>
          <w:szCs w:val="28"/>
        </w:rPr>
      </w:pPr>
      <w:r w:rsidRPr="00A606DC">
        <w:rPr>
          <w:rFonts w:ascii="Century Schoolbook" w:hAnsi="Century Schoolbook"/>
          <w:spacing w:val="20"/>
          <w:sz w:val="28"/>
          <w:szCs w:val="28"/>
        </w:rPr>
        <w:t xml:space="preserve">A CÂMARA </w:t>
      </w:r>
      <w:r w:rsidR="00BA2A02">
        <w:rPr>
          <w:rFonts w:ascii="Century Schoolbook" w:hAnsi="Century Schoolbook"/>
          <w:spacing w:val="20"/>
          <w:sz w:val="28"/>
          <w:szCs w:val="28"/>
        </w:rPr>
        <w:t xml:space="preserve">MUNICIPAL </w:t>
      </w:r>
      <w:r w:rsidRPr="00A606DC">
        <w:rPr>
          <w:rFonts w:ascii="Century Schoolbook" w:hAnsi="Century Schoolbook"/>
          <w:spacing w:val="20"/>
          <w:sz w:val="28"/>
          <w:szCs w:val="28"/>
        </w:rPr>
        <w:t xml:space="preserve">DE VEREADORES DE ESTAÇÃO, RS, por seu Presidente, o </w:t>
      </w:r>
      <w:proofErr w:type="gramStart"/>
      <w:r w:rsidRPr="00A606DC">
        <w:rPr>
          <w:rFonts w:ascii="Century Schoolbook" w:hAnsi="Century Schoolbook"/>
          <w:b/>
          <w:spacing w:val="20"/>
          <w:sz w:val="28"/>
          <w:szCs w:val="28"/>
        </w:rPr>
        <w:t>Sr.</w:t>
      </w:r>
      <w:proofErr w:type="gramEnd"/>
      <w:r w:rsidRPr="00A606DC">
        <w:rPr>
          <w:rFonts w:ascii="Century Schoolbook" w:hAnsi="Century Schoolbook"/>
          <w:b/>
          <w:spacing w:val="20"/>
          <w:sz w:val="28"/>
          <w:szCs w:val="28"/>
        </w:rPr>
        <w:t xml:space="preserve"> Lírio Centofante</w:t>
      </w:r>
      <w:r w:rsidR="00484433" w:rsidRPr="00A606DC">
        <w:rPr>
          <w:rFonts w:ascii="Century Schoolbook" w:hAnsi="Century Schoolbook"/>
          <w:spacing w:val="20"/>
          <w:sz w:val="28"/>
          <w:szCs w:val="28"/>
        </w:rPr>
        <w:t>, vem, através d</w:t>
      </w:r>
      <w:r w:rsidR="00814A0F" w:rsidRPr="00A606DC">
        <w:rPr>
          <w:rFonts w:ascii="Century Schoolbook" w:hAnsi="Century Schoolbook"/>
          <w:spacing w:val="20"/>
          <w:sz w:val="28"/>
          <w:szCs w:val="28"/>
        </w:rPr>
        <w:t>o</w:t>
      </w:r>
      <w:r w:rsidRPr="00A606DC">
        <w:rPr>
          <w:rFonts w:ascii="Century Schoolbook" w:hAnsi="Century Schoolbook"/>
          <w:spacing w:val="20"/>
          <w:sz w:val="28"/>
          <w:szCs w:val="28"/>
        </w:rPr>
        <w:t xml:space="preserve"> presente, </w:t>
      </w:r>
      <w:r w:rsidR="00484433" w:rsidRPr="00A606DC">
        <w:rPr>
          <w:rFonts w:ascii="Century Schoolbook" w:hAnsi="Century Schoolbook"/>
          <w:b/>
          <w:spacing w:val="20"/>
          <w:sz w:val="28"/>
          <w:szCs w:val="28"/>
        </w:rPr>
        <w:t>COMUNICAR</w:t>
      </w:r>
      <w:r w:rsidR="00484433" w:rsidRPr="00A606DC">
        <w:rPr>
          <w:rFonts w:ascii="Century Schoolbook" w:hAnsi="Century Schoolbook"/>
          <w:spacing w:val="20"/>
          <w:sz w:val="28"/>
          <w:szCs w:val="28"/>
        </w:rPr>
        <w:t>,</w:t>
      </w:r>
      <w:r w:rsidR="00484433" w:rsidRPr="00A606DC">
        <w:rPr>
          <w:rFonts w:ascii="Century Schoolbook" w:hAnsi="Century Schoolbook"/>
          <w:b/>
          <w:spacing w:val="20"/>
          <w:sz w:val="28"/>
          <w:szCs w:val="28"/>
        </w:rPr>
        <w:t xml:space="preserve"> </w:t>
      </w:r>
      <w:r w:rsidR="00484433" w:rsidRPr="00A606DC">
        <w:rPr>
          <w:rFonts w:ascii="Century Schoolbook" w:hAnsi="Century Schoolbook"/>
          <w:spacing w:val="20"/>
          <w:sz w:val="28"/>
          <w:szCs w:val="28"/>
        </w:rPr>
        <w:t>que esta Casa Legislativa recebeu</w:t>
      </w:r>
      <w:r w:rsidR="003F0C43" w:rsidRPr="00A606DC">
        <w:rPr>
          <w:rFonts w:ascii="Century Schoolbook" w:hAnsi="Century Schoolbook"/>
          <w:spacing w:val="20"/>
          <w:sz w:val="28"/>
          <w:szCs w:val="28"/>
        </w:rPr>
        <w:t xml:space="preserve"> o Processo de </w:t>
      </w:r>
      <w:r w:rsidR="003F0C43" w:rsidRPr="00A606DC">
        <w:rPr>
          <w:rFonts w:ascii="Century Schoolbook" w:hAnsi="Century Schoolbook"/>
          <w:b/>
          <w:spacing w:val="20"/>
          <w:sz w:val="28"/>
          <w:szCs w:val="28"/>
        </w:rPr>
        <w:t>Contas de Governo dos Administradores</w:t>
      </w:r>
      <w:r w:rsidR="00814A0F" w:rsidRPr="00A606DC">
        <w:rPr>
          <w:rFonts w:ascii="Century Schoolbook" w:hAnsi="Century Schoolbook"/>
          <w:b/>
          <w:spacing w:val="20"/>
          <w:sz w:val="28"/>
          <w:szCs w:val="28"/>
        </w:rPr>
        <w:t xml:space="preserve"> do Executivo Municipal de Estação</w:t>
      </w:r>
      <w:r w:rsidR="00814A0F" w:rsidRPr="00A606DC">
        <w:rPr>
          <w:rFonts w:ascii="Century Schoolbook" w:hAnsi="Century Schoolbook"/>
          <w:spacing w:val="20"/>
          <w:sz w:val="28"/>
          <w:szCs w:val="28"/>
        </w:rPr>
        <w:t xml:space="preserve">, referentes ao </w:t>
      </w:r>
      <w:r w:rsidR="00BA2A02">
        <w:rPr>
          <w:rFonts w:ascii="Century Schoolbook" w:hAnsi="Century Schoolbook"/>
          <w:b/>
          <w:spacing w:val="20"/>
          <w:sz w:val="28"/>
          <w:szCs w:val="28"/>
        </w:rPr>
        <w:t>exercício de 2015</w:t>
      </w:r>
      <w:r w:rsidR="00814A0F" w:rsidRPr="00A606DC">
        <w:rPr>
          <w:rFonts w:ascii="Century Schoolbook" w:hAnsi="Century Schoolbook"/>
          <w:spacing w:val="20"/>
          <w:sz w:val="28"/>
          <w:szCs w:val="28"/>
        </w:rPr>
        <w:t xml:space="preserve">. Ao qual, deu-se encaminhamento à Comissão </w:t>
      </w:r>
      <w:r w:rsidR="00F230B6">
        <w:rPr>
          <w:rFonts w:ascii="Century Schoolbook" w:hAnsi="Century Schoolbook"/>
          <w:spacing w:val="20"/>
          <w:sz w:val="28"/>
          <w:szCs w:val="28"/>
        </w:rPr>
        <w:t xml:space="preserve">de Orçamento, Finanças e </w:t>
      </w:r>
      <w:proofErr w:type="spellStart"/>
      <w:proofErr w:type="gramStart"/>
      <w:r w:rsidR="00F230B6">
        <w:rPr>
          <w:rFonts w:ascii="Century Schoolbook" w:hAnsi="Century Schoolbook"/>
          <w:spacing w:val="20"/>
          <w:sz w:val="28"/>
          <w:szCs w:val="28"/>
        </w:rPr>
        <w:t>Infra-e</w:t>
      </w:r>
      <w:r w:rsidR="00814A0F" w:rsidRPr="00A606DC">
        <w:rPr>
          <w:rFonts w:ascii="Century Schoolbook" w:hAnsi="Century Schoolbook"/>
          <w:spacing w:val="20"/>
          <w:sz w:val="28"/>
          <w:szCs w:val="28"/>
        </w:rPr>
        <w:t>strutura</w:t>
      </w:r>
      <w:proofErr w:type="spellEnd"/>
      <w:proofErr w:type="gramEnd"/>
      <w:r w:rsidR="00BA2A02">
        <w:rPr>
          <w:rFonts w:ascii="Century Schoolbook" w:hAnsi="Century Schoolbook"/>
          <w:spacing w:val="20"/>
          <w:sz w:val="28"/>
          <w:szCs w:val="28"/>
        </w:rPr>
        <w:t xml:space="preserve"> Urbana e Rural</w:t>
      </w:r>
      <w:r w:rsidR="00814A0F" w:rsidRPr="00A606DC">
        <w:rPr>
          <w:rFonts w:ascii="Century Schoolbook" w:hAnsi="Century Schoolbook"/>
          <w:spacing w:val="20"/>
          <w:sz w:val="28"/>
          <w:szCs w:val="28"/>
        </w:rPr>
        <w:t xml:space="preserve">, onde permanecerá por sessenta dias, à disposição de qualquer contribuinte, que poderá lhes questionar a legitimidade e legalidade. </w:t>
      </w:r>
    </w:p>
    <w:p w:rsidR="006C0146" w:rsidRPr="00A606DC" w:rsidRDefault="006C0146" w:rsidP="00D03D55">
      <w:pPr>
        <w:tabs>
          <w:tab w:val="left" w:pos="1985"/>
        </w:tabs>
        <w:spacing w:line="360" w:lineRule="auto"/>
        <w:ind w:firstLine="2835"/>
        <w:jc w:val="both"/>
        <w:rPr>
          <w:rFonts w:ascii="Century Schoolbook" w:hAnsi="Century Schoolbook"/>
          <w:spacing w:val="20"/>
          <w:sz w:val="28"/>
          <w:szCs w:val="28"/>
        </w:rPr>
      </w:pPr>
    </w:p>
    <w:p w:rsidR="00D03D55" w:rsidRDefault="00A606DC" w:rsidP="00484433">
      <w:pPr>
        <w:tabs>
          <w:tab w:val="left" w:pos="2835"/>
        </w:tabs>
        <w:spacing w:after="240" w:line="360" w:lineRule="auto"/>
        <w:jc w:val="both"/>
        <w:rPr>
          <w:rFonts w:ascii="Century Schoolbook" w:hAnsi="Century Schoolbook"/>
          <w:spacing w:val="20"/>
          <w:sz w:val="28"/>
          <w:szCs w:val="28"/>
        </w:rPr>
      </w:pPr>
      <w:r w:rsidRPr="00A606DC">
        <w:rPr>
          <w:rFonts w:ascii="Century Schoolbook" w:hAnsi="Century Schoolbook"/>
          <w:spacing w:val="20"/>
          <w:sz w:val="28"/>
          <w:szCs w:val="28"/>
        </w:rPr>
        <w:tab/>
        <w:t>Esta</w:t>
      </w:r>
      <w:r w:rsidR="00F230B6">
        <w:rPr>
          <w:rFonts w:ascii="Century Schoolbook" w:hAnsi="Century Schoolbook"/>
          <w:spacing w:val="20"/>
          <w:sz w:val="28"/>
          <w:szCs w:val="28"/>
        </w:rPr>
        <w:t>ção, RS, 10 de setembro de 2018</w:t>
      </w:r>
      <w:r w:rsidR="00D03D55">
        <w:rPr>
          <w:rFonts w:ascii="Century Schoolbook" w:hAnsi="Century Schoolbook"/>
          <w:spacing w:val="20"/>
          <w:sz w:val="28"/>
          <w:szCs w:val="28"/>
        </w:rPr>
        <w:t>.</w:t>
      </w:r>
    </w:p>
    <w:p w:rsidR="0003602A" w:rsidRDefault="0003602A" w:rsidP="00484433">
      <w:pPr>
        <w:tabs>
          <w:tab w:val="left" w:pos="2835"/>
        </w:tabs>
        <w:spacing w:after="240" w:line="360" w:lineRule="auto"/>
        <w:jc w:val="both"/>
        <w:rPr>
          <w:rFonts w:ascii="Century Schoolbook" w:hAnsi="Century Schoolbook"/>
          <w:spacing w:val="20"/>
          <w:sz w:val="28"/>
          <w:szCs w:val="28"/>
        </w:rPr>
      </w:pPr>
    </w:p>
    <w:p w:rsidR="00F90494" w:rsidRPr="00A606DC" w:rsidRDefault="00F90494" w:rsidP="00484433">
      <w:pPr>
        <w:tabs>
          <w:tab w:val="left" w:pos="2835"/>
        </w:tabs>
        <w:spacing w:after="240" w:line="360" w:lineRule="auto"/>
        <w:jc w:val="both"/>
        <w:rPr>
          <w:rFonts w:ascii="Century Schoolbook" w:hAnsi="Century Schoolbook"/>
          <w:spacing w:val="20"/>
          <w:sz w:val="28"/>
          <w:szCs w:val="28"/>
        </w:rPr>
      </w:pPr>
    </w:p>
    <w:p w:rsidR="00091135" w:rsidRPr="00A606DC" w:rsidRDefault="00091135" w:rsidP="00484433">
      <w:pPr>
        <w:pStyle w:val="Ttulo1"/>
        <w:tabs>
          <w:tab w:val="left" w:pos="2127"/>
          <w:tab w:val="left" w:pos="2835"/>
        </w:tabs>
        <w:spacing w:line="360" w:lineRule="auto"/>
        <w:ind w:firstLine="2835"/>
        <w:jc w:val="left"/>
        <w:rPr>
          <w:rFonts w:ascii="Century Schoolbook" w:hAnsi="Century Schoolbook"/>
          <w:spacing w:val="20"/>
          <w:sz w:val="28"/>
          <w:szCs w:val="28"/>
        </w:rPr>
      </w:pPr>
      <w:r w:rsidRPr="00A606DC">
        <w:rPr>
          <w:rFonts w:ascii="Century Schoolbook" w:hAnsi="Century Schoolbook"/>
          <w:spacing w:val="20"/>
          <w:sz w:val="28"/>
          <w:szCs w:val="28"/>
        </w:rPr>
        <w:t>LÍRIO CENTOFANTE</w:t>
      </w:r>
    </w:p>
    <w:p w:rsidR="006C0146" w:rsidRDefault="0052489B" w:rsidP="00484433">
      <w:pPr>
        <w:spacing w:line="360" w:lineRule="auto"/>
        <w:jc w:val="center"/>
        <w:rPr>
          <w:rFonts w:ascii="Century Schoolbook" w:hAnsi="Century Schoolbook"/>
          <w:spacing w:val="20"/>
          <w:sz w:val="28"/>
          <w:szCs w:val="28"/>
        </w:rPr>
      </w:pPr>
      <w:r w:rsidRPr="00A606DC">
        <w:rPr>
          <w:rFonts w:ascii="Century Schoolbook" w:hAnsi="Century Schoolbook"/>
          <w:spacing w:val="20"/>
          <w:sz w:val="28"/>
          <w:szCs w:val="28"/>
        </w:rPr>
        <w:t>Presidente da Câmara</w:t>
      </w:r>
      <w:r w:rsidR="006C0146">
        <w:rPr>
          <w:rFonts w:ascii="Century Schoolbook" w:hAnsi="Century Schoolbook"/>
          <w:spacing w:val="20"/>
          <w:sz w:val="28"/>
          <w:szCs w:val="28"/>
        </w:rPr>
        <w:t xml:space="preserve"> </w:t>
      </w:r>
    </w:p>
    <w:p w:rsidR="0052489B" w:rsidRPr="00A606DC" w:rsidRDefault="006C0146" w:rsidP="00484433">
      <w:pPr>
        <w:spacing w:line="360" w:lineRule="auto"/>
        <w:jc w:val="center"/>
        <w:rPr>
          <w:rFonts w:ascii="Century Schoolbook" w:hAnsi="Century Schoolbook"/>
          <w:spacing w:val="20"/>
          <w:sz w:val="28"/>
          <w:szCs w:val="28"/>
        </w:rPr>
      </w:pPr>
      <w:bookmarkStart w:id="0" w:name="_GoBack"/>
      <w:bookmarkEnd w:id="0"/>
      <w:r>
        <w:rPr>
          <w:rFonts w:ascii="Century Schoolbook" w:hAnsi="Century Schoolbook"/>
          <w:spacing w:val="20"/>
          <w:sz w:val="28"/>
          <w:szCs w:val="28"/>
        </w:rPr>
        <w:t>Municipal</w:t>
      </w:r>
      <w:r w:rsidR="0052489B" w:rsidRPr="00A606DC">
        <w:rPr>
          <w:rFonts w:ascii="Century Schoolbook" w:hAnsi="Century Schoolbook"/>
          <w:spacing w:val="20"/>
          <w:sz w:val="28"/>
          <w:szCs w:val="28"/>
        </w:rPr>
        <w:t xml:space="preserve"> de Vereadores</w:t>
      </w:r>
    </w:p>
    <w:sectPr w:rsidR="0052489B" w:rsidRPr="00A606DC" w:rsidSect="00085D99">
      <w:pgSz w:w="11906" w:h="16838"/>
      <w:pgMar w:top="241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35"/>
    <w:rsid w:val="00025750"/>
    <w:rsid w:val="0003602A"/>
    <w:rsid w:val="00040DCF"/>
    <w:rsid w:val="00085D99"/>
    <w:rsid w:val="000903E6"/>
    <w:rsid w:val="00091135"/>
    <w:rsid w:val="000B45BE"/>
    <w:rsid w:val="000D57B4"/>
    <w:rsid w:val="001275E0"/>
    <w:rsid w:val="00134028"/>
    <w:rsid w:val="001651FC"/>
    <w:rsid w:val="00176E89"/>
    <w:rsid w:val="002305E5"/>
    <w:rsid w:val="00266E01"/>
    <w:rsid w:val="00280554"/>
    <w:rsid w:val="002D393D"/>
    <w:rsid w:val="00316A8A"/>
    <w:rsid w:val="003258B9"/>
    <w:rsid w:val="00381BAC"/>
    <w:rsid w:val="003D3211"/>
    <w:rsid w:val="003F02B3"/>
    <w:rsid w:val="003F0C43"/>
    <w:rsid w:val="00402048"/>
    <w:rsid w:val="004840AD"/>
    <w:rsid w:val="00484433"/>
    <w:rsid w:val="004859BF"/>
    <w:rsid w:val="0049554F"/>
    <w:rsid w:val="004C08A0"/>
    <w:rsid w:val="004D3F20"/>
    <w:rsid w:val="004E5C1D"/>
    <w:rsid w:val="0052489B"/>
    <w:rsid w:val="00541E7E"/>
    <w:rsid w:val="005D1D29"/>
    <w:rsid w:val="005F3CFC"/>
    <w:rsid w:val="00614D09"/>
    <w:rsid w:val="006435CB"/>
    <w:rsid w:val="00671485"/>
    <w:rsid w:val="006C0146"/>
    <w:rsid w:val="00706540"/>
    <w:rsid w:val="007175CD"/>
    <w:rsid w:val="00731909"/>
    <w:rsid w:val="00754F4B"/>
    <w:rsid w:val="00766A2A"/>
    <w:rsid w:val="0078743B"/>
    <w:rsid w:val="00814A0F"/>
    <w:rsid w:val="008A60E1"/>
    <w:rsid w:val="00907DAA"/>
    <w:rsid w:val="00971CD6"/>
    <w:rsid w:val="00982971"/>
    <w:rsid w:val="009A1CB7"/>
    <w:rsid w:val="009C511C"/>
    <w:rsid w:val="009F12A5"/>
    <w:rsid w:val="00A606DC"/>
    <w:rsid w:val="00A90BB4"/>
    <w:rsid w:val="00A95742"/>
    <w:rsid w:val="00B047EB"/>
    <w:rsid w:val="00B41A8F"/>
    <w:rsid w:val="00B5205B"/>
    <w:rsid w:val="00B52BF7"/>
    <w:rsid w:val="00BA2A02"/>
    <w:rsid w:val="00CB4724"/>
    <w:rsid w:val="00D03D55"/>
    <w:rsid w:val="00D674DC"/>
    <w:rsid w:val="00DD4401"/>
    <w:rsid w:val="00E10672"/>
    <w:rsid w:val="00E22850"/>
    <w:rsid w:val="00E50439"/>
    <w:rsid w:val="00E53EDD"/>
    <w:rsid w:val="00E62272"/>
    <w:rsid w:val="00EC2CEC"/>
    <w:rsid w:val="00ED4E13"/>
    <w:rsid w:val="00F230B6"/>
    <w:rsid w:val="00F90494"/>
    <w:rsid w:val="00FC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135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91135"/>
    <w:pPr>
      <w:keepNext/>
      <w:outlineLvl w:val="1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113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91135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91135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09113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911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135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91135"/>
    <w:pPr>
      <w:keepNext/>
      <w:outlineLvl w:val="1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113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91135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91135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09113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911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9</cp:revision>
  <cp:lastPrinted>2018-09-10T18:32:00Z</cp:lastPrinted>
  <dcterms:created xsi:type="dcterms:W3CDTF">2018-09-10T18:14:00Z</dcterms:created>
  <dcterms:modified xsi:type="dcterms:W3CDTF">2018-09-10T19:21:00Z</dcterms:modified>
</cp:coreProperties>
</file>