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Pr="0038530C" w:rsidRDefault="00663DF8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  <w:r w:rsidRPr="0038530C">
        <w:rPr>
          <w:sz w:val="28"/>
          <w:szCs w:val="28"/>
        </w:rPr>
        <w:t>ATA Nº 1174 DE 20</w:t>
      </w:r>
      <w:r w:rsidR="00907AFC" w:rsidRPr="0038530C">
        <w:rPr>
          <w:sz w:val="28"/>
          <w:szCs w:val="28"/>
        </w:rPr>
        <w:t xml:space="preserve"> DE MARÇO DE 2017</w:t>
      </w:r>
      <w:r w:rsidR="007526E9" w:rsidRPr="0038530C">
        <w:rPr>
          <w:sz w:val="28"/>
          <w:szCs w:val="28"/>
        </w:rPr>
        <w:t>.</w:t>
      </w:r>
    </w:p>
    <w:p w:rsidR="007526E9" w:rsidRPr="0038530C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</w:p>
    <w:p w:rsidR="00907AFC" w:rsidRPr="0038530C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38530C">
        <w:rPr>
          <w:sz w:val="28"/>
          <w:szCs w:val="28"/>
        </w:rPr>
        <w:t>Em Sessão Plenária Ord</w:t>
      </w:r>
      <w:r w:rsidR="001B7A7C" w:rsidRPr="0038530C">
        <w:rPr>
          <w:sz w:val="28"/>
          <w:szCs w:val="28"/>
        </w:rPr>
        <w:t>inária realizada no dia vinte</w:t>
      </w:r>
      <w:r w:rsidRPr="0038530C">
        <w:rPr>
          <w:sz w:val="28"/>
          <w:szCs w:val="28"/>
        </w:rPr>
        <w:t xml:space="preserve"> </w:t>
      </w:r>
      <w:r w:rsidR="00907AFC" w:rsidRPr="0038530C">
        <w:rPr>
          <w:sz w:val="28"/>
          <w:szCs w:val="28"/>
        </w:rPr>
        <w:t>de março de dois mil e dezessete</w:t>
      </w:r>
      <w:r w:rsidRPr="0038530C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 w:rsidRPr="0038530C">
        <w:rPr>
          <w:sz w:val="28"/>
          <w:szCs w:val="28"/>
        </w:rPr>
        <w:t>cia do Vereador Plinio Davi Triques, Secretariado pela</w:t>
      </w:r>
      <w:r w:rsidRPr="0038530C">
        <w:rPr>
          <w:sz w:val="28"/>
          <w:szCs w:val="28"/>
        </w:rPr>
        <w:t xml:space="preserve"> Vere</w:t>
      </w:r>
      <w:r w:rsidR="004D340F" w:rsidRPr="0038530C">
        <w:rPr>
          <w:sz w:val="28"/>
          <w:szCs w:val="28"/>
        </w:rPr>
        <w:t>ador</w:t>
      </w:r>
      <w:r w:rsidR="00907AFC" w:rsidRPr="0038530C">
        <w:rPr>
          <w:sz w:val="28"/>
          <w:szCs w:val="28"/>
        </w:rPr>
        <w:t xml:space="preserve">a </w:t>
      </w:r>
      <w:proofErr w:type="spellStart"/>
      <w:r w:rsidR="00907AFC" w:rsidRPr="0038530C">
        <w:rPr>
          <w:sz w:val="28"/>
          <w:szCs w:val="28"/>
        </w:rPr>
        <w:t>Edinara</w:t>
      </w:r>
      <w:proofErr w:type="spellEnd"/>
      <w:r w:rsidR="00907AFC" w:rsidRPr="0038530C">
        <w:rPr>
          <w:sz w:val="28"/>
          <w:szCs w:val="28"/>
        </w:rPr>
        <w:t xml:space="preserve"> </w:t>
      </w:r>
      <w:proofErr w:type="spellStart"/>
      <w:r w:rsidR="00907AFC" w:rsidRPr="0038530C">
        <w:rPr>
          <w:sz w:val="28"/>
          <w:szCs w:val="28"/>
        </w:rPr>
        <w:t>Marchet</w:t>
      </w:r>
      <w:r w:rsidR="001B7A7C" w:rsidRPr="0038530C">
        <w:rPr>
          <w:sz w:val="28"/>
          <w:szCs w:val="28"/>
        </w:rPr>
        <w:t>t</w:t>
      </w:r>
      <w:r w:rsidR="00907AFC" w:rsidRPr="0038530C">
        <w:rPr>
          <w:sz w:val="28"/>
          <w:szCs w:val="28"/>
        </w:rPr>
        <w:t>o</w:t>
      </w:r>
      <w:proofErr w:type="spellEnd"/>
      <w:r w:rsidR="00907AFC" w:rsidRPr="0038530C">
        <w:rPr>
          <w:sz w:val="28"/>
          <w:szCs w:val="28"/>
        </w:rPr>
        <w:t xml:space="preserve"> dos Santos</w:t>
      </w:r>
      <w:r w:rsidR="004D340F" w:rsidRPr="0038530C">
        <w:rPr>
          <w:sz w:val="28"/>
          <w:szCs w:val="28"/>
        </w:rPr>
        <w:t xml:space="preserve">, </w:t>
      </w:r>
      <w:r w:rsidR="00907AFC" w:rsidRPr="0038530C">
        <w:rPr>
          <w:sz w:val="28"/>
          <w:szCs w:val="28"/>
        </w:rPr>
        <w:t>contando com a presença de todos os</w:t>
      </w:r>
      <w:proofErr w:type="gramStart"/>
      <w:r w:rsidR="00907AFC" w:rsidRPr="0038530C">
        <w:rPr>
          <w:sz w:val="28"/>
          <w:szCs w:val="28"/>
        </w:rPr>
        <w:t xml:space="preserve"> </w:t>
      </w:r>
      <w:r w:rsidRPr="0038530C">
        <w:rPr>
          <w:sz w:val="28"/>
          <w:szCs w:val="28"/>
        </w:rPr>
        <w:t xml:space="preserve"> </w:t>
      </w:r>
      <w:proofErr w:type="gramEnd"/>
      <w:r w:rsidRPr="0038530C">
        <w:rPr>
          <w:sz w:val="28"/>
          <w:szCs w:val="28"/>
        </w:rPr>
        <w:t>Vereadores no horário da convocação</w:t>
      </w:r>
      <w:r w:rsidR="00907AFC" w:rsidRPr="0038530C">
        <w:rPr>
          <w:sz w:val="28"/>
          <w:szCs w:val="28"/>
        </w:rPr>
        <w:t>.</w:t>
      </w:r>
    </w:p>
    <w:p w:rsidR="007526E9" w:rsidRPr="0038530C" w:rsidRDefault="00907AFC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38530C">
        <w:rPr>
          <w:sz w:val="28"/>
          <w:szCs w:val="28"/>
        </w:rPr>
        <w:t>Declarada aberta a Sessão com a proteção Divina</w:t>
      </w:r>
      <w:r w:rsidR="007526E9" w:rsidRPr="0038530C">
        <w:rPr>
          <w:sz w:val="28"/>
          <w:szCs w:val="28"/>
        </w:rPr>
        <w:t xml:space="preserve">, o Senhor Presidente, agradeceu a presença de </w:t>
      </w:r>
      <w:proofErr w:type="gramStart"/>
      <w:r w:rsidR="007526E9" w:rsidRPr="0038530C">
        <w:rPr>
          <w:sz w:val="28"/>
          <w:szCs w:val="28"/>
        </w:rPr>
        <w:t xml:space="preserve">todos </w:t>
      </w:r>
      <w:r w:rsidRPr="0038530C">
        <w:rPr>
          <w:sz w:val="28"/>
          <w:szCs w:val="28"/>
        </w:rPr>
        <w:t>,</w:t>
      </w:r>
      <w:proofErr w:type="gramEnd"/>
      <w:r w:rsidRPr="0038530C">
        <w:rPr>
          <w:sz w:val="28"/>
          <w:szCs w:val="28"/>
        </w:rPr>
        <w:t xml:space="preserve">  e e</w:t>
      </w:r>
      <w:r w:rsidR="007526E9" w:rsidRPr="0038530C">
        <w:rPr>
          <w:sz w:val="28"/>
          <w:szCs w:val="28"/>
        </w:rPr>
        <w:t>m continu</w:t>
      </w:r>
      <w:r w:rsidRPr="0038530C">
        <w:rPr>
          <w:sz w:val="28"/>
          <w:szCs w:val="28"/>
        </w:rPr>
        <w:t>idade aos trabalhos solicitou a</w:t>
      </w:r>
      <w:r w:rsidR="007526E9" w:rsidRPr="0038530C">
        <w:rPr>
          <w:sz w:val="28"/>
          <w:szCs w:val="28"/>
        </w:rPr>
        <w:t xml:space="preserve"> Senhor</w:t>
      </w:r>
      <w:r w:rsidRPr="0038530C">
        <w:rPr>
          <w:sz w:val="28"/>
          <w:szCs w:val="28"/>
        </w:rPr>
        <w:t>a Secretária</w:t>
      </w:r>
      <w:r w:rsidR="007526E9" w:rsidRPr="0038530C">
        <w:rPr>
          <w:sz w:val="28"/>
          <w:szCs w:val="28"/>
        </w:rPr>
        <w:t xml:space="preserve"> da Mesa Diretora para que efetuasse a leitura da matéria constante na ordem do dia. Ato contínuo passou-se para o período do grande expediente onde fizeram</w:t>
      </w:r>
      <w:r w:rsidR="001B7A7C" w:rsidRPr="0038530C">
        <w:rPr>
          <w:sz w:val="28"/>
          <w:szCs w:val="28"/>
        </w:rPr>
        <w:t xml:space="preserve"> uso da palavra os Vereadores Plinio Davi Triques, Alciones Domingos Conte e Lírio Centofante.</w:t>
      </w:r>
    </w:p>
    <w:p w:rsidR="007526E9" w:rsidRPr="0038530C" w:rsidRDefault="007526E9" w:rsidP="007526E9">
      <w:pPr>
        <w:tabs>
          <w:tab w:val="left" w:pos="6096"/>
        </w:tabs>
        <w:spacing w:line="276" w:lineRule="auto"/>
        <w:jc w:val="both"/>
        <w:rPr>
          <w:sz w:val="28"/>
          <w:szCs w:val="28"/>
        </w:rPr>
      </w:pPr>
      <w:r w:rsidRPr="0038530C">
        <w:rPr>
          <w:sz w:val="28"/>
          <w:szCs w:val="28"/>
        </w:rPr>
        <w:t>Terminado o período do grande expediente, em continuidade aos trabalhos, passou-se para discussão e votação da matéria constante na ordem do dia.</w:t>
      </w:r>
    </w:p>
    <w:p w:rsidR="004D2374" w:rsidRPr="0038530C" w:rsidRDefault="004D2374" w:rsidP="004D2374">
      <w:pPr>
        <w:suppressAutoHyphens/>
        <w:jc w:val="both"/>
        <w:rPr>
          <w:bCs/>
          <w:i/>
          <w:iCs/>
          <w:sz w:val="28"/>
          <w:szCs w:val="28"/>
          <w:lang w:eastAsia="ar-SA"/>
        </w:rPr>
      </w:pPr>
      <w:r w:rsidRPr="0038530C">
        <w:rPr>
          <w:sz w:val="28"/>
          <w:szCs w:val="28"/>
          <w:lang w:eastAsia="ar-SA"/>
        </w:rPr>
        <w:t xml:space="preserve">PROJETO DE LEI Nº 008/2017 </w:t>
      </w:r>
      <w:r w:rsidRPr="0038530C">
        <w:rPr>
          <w:bCs/>
          <w:i/>
          <w:iCs/>
          <w:sz w:val="28"/>
          <w:szCs w:val="28"/>
          <w:lang w:eastAsia="ar-SA"/>
        </w:rPr>
        <w:t>Altera a redação da Lei nº 1050, de 18 de</w:t>
      </w:r>
      <w:proofErr w:type="gramStart"/>
      <w:r w:rsidRPr="0038530C">
        <w:rPr>
          <w:bCs/>
          <w:i/>
          <w:iCs/>
          <w:sz w:val="28"/>
          <w:szCs w:val="28"/>
          <w:lang w:eastAsia="ar-SA"/>
        </w:rPr>
        <w:t xml:space="preserve">   </w:t>
      </w:r>
      <w:proofErr w:type="gramEnd"/>
      <w:r w:rsidRPr="0038530C">
        <w:rPr>
          <w:bCs/>
          <w:i/>
          <w:iCs/>
          <w:sz w:val="28"/>
          <w:szCs w:val="28"/>
          <w:lang w:eastAsia="ar-SA"/>
        </w:rPr>
        <w:t>novembro de 2009, que estabelece a estrutura administrativa da Prefeitura Municipal de Estação. Colocado em votação foi aprovado por</w:t>
      </w:r>
      <w:proofErr w:type="gramStart"/>
      <w:r w:rsidRPr="0038530C">
        <w:rPr>
          <w:bCs/>
          <w:i/>
          <w:iCs/>
          <w:sz w:val="28"/>
          <w:szCs w:val="28"/>
          <w:lang w:eastAsia="ar-SA"/>
        </w:rPr>
        <w:t xml:space="preserve">  </w:t>
      </w:r>
      <w:proofErr w:type="gramEnd"/>
      <w:r w:rsidRPr="0038530C">
        <w:rPr>
          <w:bCs/>
          <w:i/>
          <w:iCs/>
          <w:sz w:val="28"/>
          <w:szCs w:val="28"/>
          <w:lang w:eastAsia="ar-SA"/>
        </w:rPr>
        <w:t>unanimidade.</w:t>
      </w:r>
    </w:p>
    <w:p w:rsidR="004D2374" w:rsidRPr="0038530C" w:rsidRDefault="004D2374" w:rsidP="004D2374">
      <w:pPr>
        <w:suppressAutoHyphens/>
        <w:autoSpaceDE w:val="0"/>
        <w:jc w:val="both"/>
        <w:rPr>
          <w:bCs/>
          <w:i/>
          <w:iCs/>
          <w:color w:val="000000"/>
          <w:sz w:val="28"/>
          <w:szCs w:val="28"/>
          <w:lang w:eastAsia="ar-SA"/>
        </w:rPr>
      </w:pPr>
      <w:r w:rsidRPr="0038530C">
        <w:rPr>
          <w:rFonts w:eastAsia="Calibri"/>
          <w:bCs/>
          <w:sz w:val="28"/>
          <w:szCs w:val="28"/>
          <w:lang w:eastAsia="ar-SA"/>
        </w:rPr>
        <w:t xml:space="preserve">PROJETO DE LEI Nº 009/2017 </w:t>
      </w:r>
      <w:r w:rsidRPr="0038530C">
        <w:rPr>
          <w:bCs/>
          <w:i/>
          <w:iCs/>
          <w:color w:val="000000"/>
          <w:sz w:val="28"/>
          <w:szCs w:val="28"/>
          <w:lang w:eastAsia="ar-SA"/>
        </w:rPr>
        <w:t xml:space="preserve">Autoriza o Poder Executivo Municipal a firmar Convênio com repasse de recursos financeiros para atender despesas com realização do III Fórum Norte Gaúcho do Trigo. Colocado em discussão fizeram uso da palavra os Vereadores Marcio Luís </w:t>
      </w:r>
      <w:r w:rsidR="008C1256">
        <w:rPr>
          <w:bCs/>
          <w:i/>
          <w:iCs/>
          <w:color w:val="000000"/>
          <w:sz w:val="28"/>
          <w:szCs w:val="28"/>
          <w:lang w:eastAsia="ar-SA"/>
        </w:rPr>
        <w:t xml:space="preserve">Lima, Vilmar Lima, </w:t>
      </w:r>
      <w:proofErr w:type="spellStart"/>
      <w:r w:rsidR="008C1256">
        <w:rPr>
          <w:bCs/>
          <w:i/>
          <w:iCs/>
          <w:color w:val="000000"/>
          <w:sz w:val="28"/>
          <w:szCs w:val="28"/>
          <w:lang w:eastAsia="ar-SA"/>
        </w:rPr>
        <w:t>Edinara</w:t>
      </w:r>
      <w:proofErr w:type="spellEnd"/>
      <w:r w:rsidR="008C1256">
        <w:rPr>
          <w:bCs/>
          <w:i/>
          <w:iCs/>
          <w:color w:val="000000"/>
          <w:sz w:val="28"/>
          <w:szCs w:val="28"/>
          <w:lang w:eastAsia="ar-SA"/>
        </w:rPr>
        <w:t xml:space="preserve"> </w:t>
      </w:r>
      <w:proofErr w:type="spellStart"/>
      <w:r w:rsidR="008C1256">
        <w:rPr>
          <w:bCs/>
          <w:i/>
          <w:iCs/>
          <w:color w:val="000000"/>
          <w:sz w:val="28"/>
          <w:szCs w:val="28"/>
          <w:lang w:eastAsia="ar-SA"/>
        </w:rPr>
        <w:t>March</w:t>
      </w:r>
      <w:r w:rsidRPr="0038530C">
        <w:rPr>
          <w:bCs/>
          <w:i/>
          <w:iCs/>
          <w:color w:val="000000"/>
          <w:sz w:val="28"/>
          <w:szCs w:val="28"/>
          <w:lang w:eastAsia="ar-SA"/>
        </w:rPr>
        <w:t>etto</w:t>
      </w:r>
      <w:proofErr w:type="spellEnd"/>
      <w:r w:rsidRPr="0038530C">
        <w:rPr>
          <w:bCs/>
          <w:i/>
          <w:iCs/>
          <w:color w:val="000000"/>
          <w:sz w:val="28"/>
          <w:szCs w:val="28"/>
          <w:lang w:eastAsia="ar-SA"/>
        </w:rPr>
        <w:t xml:space="preserve"> dos Santos, Alciones Domingos Conte, Juarez Conte, </w:t>
      </w:r>
      <w:r w:rsidR="00DD7177" w:rsidRPr="0038530C">
        <w:rPr>
          <w:bCs/>
          <w:i/>
          <w:iCs/>
          <w:color w:val="000000"/>
          <w:sz w:val="28"/>
          <w:szCs w:val="28"/>
          <w:lang w:eastAsia="ar-SA"/>
        </w:rPr>
        <w:t>Lírio Centofante e Plinio Davi Triques. Colocado em votação foi aprovado por unanimidade.</w:t>
      </w:r>
    </w:p>
    <w:p w:rsidR="00DD7177" w:rsidRPr="0038530C" w:rsidRDefault="00DD7177" w:rsidP="00DD7177">
      <w:pPr>
        <w:suppressAutoHyphens/>
        <w:jc w:val="both"/>
        <w:rPr>
          <w:bCs/>
          <w:i/>
          <w:iCs/>
          <w:sz w:val="28"/>
          <w:szCs w:val="28"/>
          <w:lang w:eastAsia="ar-SA"/>
        </w:rPr>
      </w:pPr>
      <w:r w:rsidRPr="0038530C">
        <w:rPr>
          <w:sz w:val="28"/>
          <w:szCs w:val="28"/>
          <w:lang w:eastAsia="ar-SA"/>
        </w:rPr>
        <w:t xml:space="preserve">PROJETO DE LEI Nº 010/2017 </w:t>
      </w:r>
      <w:r w:rsidRPr="0038530C">
        <w:rPr>
          <w:bCs/>
          <w:i/>
          <w:iCs/>
          <w:sz w:val="28"/>
          <w:szCs w:val="28"/>
          <w:lang w:eastAsia="ar-SA"/>
        </w:rPr>
        <w:t xml:space="preserve">Define </w:t>
      </w:r>
      <w:proofErr w:type="gramStart"/>
      <w:r w:rsidRPr="0038530C">
        <w:rPr>
          <w:bCs/>
          <w:i/>
          <w:iCs/>
          <w:sz w:val="28"/>
          <w:szCs w:val="28"/>
          <w:lang w:eastAsia="ar-SA"/>
        </w:rPr>
        <w:t>o índice para a revisão geral e anual das remunerações dos servidores públicos municipais</w:t>
      </w:r>
      <w:proofErr w:type="gramEnd"/>
      <w:r w:rsidRPr="0038530C">
        <w:rPr>
          <w:bCs/>
          <w:i/>
          <w:iCs/>
          <w:sz w:val="28"/>
          <w:szCs w:val="28"/>
          <w:lang w:eastAsia="ar-SA"/>
        </w:rPr>
        <w:t>, ativos, inativos e pensionistas dos Poderes Executivo e Legislativo, para o ano de 2017 e dá outras providências. Colocado em discussão fez uso da palavra o vereador Plinio Davi Triques. Colocado em votação foi aprovado por unanimidade.</w:t>
      </w:r>
    </w:p>
    <w:p w:rsidR="002743BE" w:rsidRPr="0038530C" w:rsidRDefault="008B7CF5" w:rsidP="008B7CF5">
      <w:pPr>
        <w:suppressAutoHyphens/>
        <w:autoSpaceDE w:val="0"/>
        <w:jc w:val="both"/>
        <w:rPr>
          <w:bCs/>
          <w:i/>
          <w:iCs/>
          <w:color w:val="000000"/>
          <w:sz w:val="28"/>
          <w:szCs w:val="28"/>
          <w:lang w:eastAsia="ar-SA"/>
        </w:rPr>
      </w:pPr>
      <w:r w:rsidRPr="0038530C">
        <w:rPr>
          <w:rFonts w:eastAsia="Calibri"/>
          <w:bCs/>
          <w:sz w:val="28"/>
          <w:szCs w:val="28"/>
          <w:lang w:eastAsia="ar-SA"/>
        </w:rPr>
        <w:t xml:space="preserve">PROJETO DE LEI Nº 011/2017 </w:t>
      </w:r>
      <w:r w:rsidRPr="0038530C">
        <w:rPr>
          <w:bCs/>
          <w:i/>
          <w:iCs/>
          <w:color w:val="000000"/>
          <w:sz w:val="28"/>
          <w:szCs w:val="28"/>
          <w:lang w:eastAsia="ar-SA"/>
        </w:rPr>
        <w:t xml:space="preserve">Autoriza o Poder Executivo Municipal a firmar Convênio com repasse de recursos financeiros para atender despesas com campeonato de </w:t>
      </w:r>
      <w:proofErr w:type="spellStart"/>
      <w:r w:rsidRPr="0038530C">
        <w:rPr>
          <w:bCs/>
          <w:i/>
          <w:iCs/>
          <w:color w:val="000000"/>
          <w:sz w:val="28"/>
          <w:szCs w:val="28"/>
          <w:lang w:eastAsia="ar-SA"/>
        </w:rPr>
        <w:t>rally</w:t>
      </w:r>
      <w:proofErr w:type="spellEnd"/>
      <w:r w:rsidRPr="0038530C">
        <w:rPr>
          <w:bCs/>
          <w:i/>
          <w:iCs/>
          <w:color w:val="000000"/>
          <w:sz w:val="28"/>
          <w:szCs w:val="28"/>
          <w:lang w:eastAsia="ar-SA"/>
        </w:rPr>
        <w:t xml:space="preserve"> no Município de Estação</w:t>
      </w:r>
      <w:r w:rsidR="006B6B9D" w:rsidRPr="0038530C">
        <w:rPr>
          <w:bCs/>
          <w:i/>
          <w:iCs/>
          <w:color w:val="000000"/>
          <w:sz w:val="28"/>
          <w:szCs w:val="28"/>
          <w:lang w:eastAsia="ar-SA"/>
        </w:rPr>
        <w:t xml:space="preserve">. Colocado em </w:t>
      </w:r>
      <w:r w:rsidR="006B6B9D" w:rsidRPr="0038530C">
        <w:rPr>
          <w:bCs/>
          <w:i/>
          <w:iCs/>
          <w:color w:val="000000"/>
          <w:sz w:val="28"/>
          <w:szCs w:val="28"/>
          <w:lang w:eastAsia="ar-SA"/>
        </w:rPr>
        <w:lastRenderedPageBreak/>
        <w:t xml:space="preserve">discussão fizeram uso da palavra os vereadores Alciones Domingos Conte, Marcio Luís Lima, Vilmar Lima, Solano </w:t>
      </w:r>
      <w:proofErr w:type="spellStart"/>
      <w:r w:rsidR="006B6B9D" w:rsidRPr="0038530C">
        <w:rPr>
          <w:bCs/>
          <w:i/>
          <w:iCs/>
          <w:color w:val="000000"/>
          <w:sz w:val="28"/>
          <w:szCs w:val="28"/>
          <w:lang w:eastAsia="ar-SA"/>
        </w:rPr>
        <w:t>Martinello</w:t>
      </w:r>
      <w:proofErr w:type="spellEnd"/>
      <w:r w:rsidR="006B6B9D" w:rsidRPr="0038530C">
        <w:rPr>
          <w:bCs/>
          <w:i/>
          <w:iCs/>
          <w:color w:val="000000"/>
          <w:sz w:val="28"/>
          <w:szCs w:val="28"/>
          <w:lang w:eastAsia="ar-SA"/>
        </w:rPr>
        <w:t>, Lírio Centofante, Juarez Conte</w:t>
      </w:r>
      <w:r w:rsidR="00301A9B">
        <w:rPr>
          <w:bCs/>
          <w:i/>
          <w:iCs/>
          <w:color w:val="000000"/>
          <w:sz w:val="28"/>
          <w:szCs w:val="28"/>
          <w:lang w:eastAsia="ar-SA"/>
        </w:rPr>
        <w:t xml:space="preserve">, Anderson Thomas, </w:t>
      </w:r>
      <w:proofErr w:type="spellStart"/>
      <w:r w:rsidR="00301A9B">
        <w:rPr>
          <w:bCs/>
          <w:i/>
          <w:iCs/>
          <w:color w:val="000000"/>
          <w:sz w:val="28"/>
          <w:szCs w:val="28"/>
          <w:lang w:eastAsia="ar-SA"/>
        </w:rPr>
        <w:t>Edinara</w:t>
      </w:r>
      <w:proofErr w:type="spellEnd"/>
      <w:r w:rsidR="00301A9B">
        <w:rPr>
          <w:bCs/>
          <w:i/>
          <w:iCs/>
          <w:color w:val="000000"/>
          <w:sz w:val="28"/>
          <w:szCs w:val="28"/>
          <w:lang w:eastAsia="ar-SA"/>
        </w:rPr>
        <w:t xml:space="preserve"> </w:t>
      </w:r>
      <w:proofErr w:type="spellStart"/>
      <w:r w:rsidR="00301A9B">
        <w:rPr>
          <w:bCs/>
          <w:i/>
          <w:iCs/>
          <w:color w:val="000000"/>
          <w:sz w:val="28"/>
          <w:szCs w:val="28"/>
          <w:lang w:eastAsia="ar-SA"/>
        </w:rPr>
        <w:t>March</w:t>
      </w:r>
      <w:r w:rsidR="006B6B9D" w:rsidRPr="0038530C">
        <w:rPr>
          <w:bCs/>
          <w:i/>
          <w:iCs/>
          <w:color w:val="000000"/>
          <w:sz w:val="28"/>
          <w:szCs w:val="28"/>
          <w:lang w:eastAsia="ar-SA"/>
        </w:rPr>
        <w:t>etto</w:t>
      </w:r>
      <w:proofErr w:type="spellEnd"/>
      <w:r w:rsidR="006B6B9D" w:rsidRPr="0038530C">
        <w:rPr>
          <w:bCs/>
          <w:i/>
          <w:iCs/>
          <w:color w:val="000000"/>
          <w:sz w:val="28"/>
          <w:szCs w:val="28"/>
          <w:lang w:eastAsia="ar-SA"/>
        </w:rPr>
        <w:t xml:space="preserve"> dos Santos e Plinio Davi Triques. Colocado em votação foi aprovado por unanimidade.</w:t>
      </w:r>
    </w:p>
    <w:p w:rsidR="00DD7177" w:rsidRPr="0038530C" w:rsidRDefault="002743BE" w:rsidP="002743BE">
      <w:pPr>
        <w:suppressAutoHyphens/>
        <w:autoSpaceDE w:val="0"/>
        <w:jc w:val="both"/>
        <w:rPr>
          <w:rFonts w:eastAsia="Calibri"/>
          <w:bCs/>
          <w:sz w:val="28"/>
          <w:szCs w:val="28"/>
          <w:lang w:eastAsia="ar-SA"/>
        </w:rPr>
      </w:pPr>
      <w:r w:rsidRPr="0038530C">
        <w:rPr>
          <w:bC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 DE LEI Nº 012/2017</w:t>
      </w:r>
      <w:r w:rsidRPr="0038530C">
        <w:rPr>
          <w:rFonts w:eastAsia="Calibri"/>
          <w:bCs/>
          <w:sz w:val="28"/>
          <w:szCs w:val="28"/>
          <w:lang w:eastAsia="ar-SA"/>
        </w:rPr>
        <w:t xml:space="preserve"> </w:t>
      </w:r>
      <w:r w:rsidRPr="002743BE">
        <w:rPr>
          <w:i/>
          <w:sz w:val="28"/>
          <w:szCs w:val="28"/>
          <w:lang w:eastAsia="ar-SA"/>
        </w:rPr>
        <w:t>Autoriza o Executivo Municipal a abrir Crédito Especial no montante de R$ 9.000,00 (nove mil reais).</w:t>
      </w:r>
      <w:r w:rsidRPr="0038530C">
        <w:rPr>
          <w:i/>
          <w:sz w:val="28"/>
          <w:szCs w:val="28"/>
          <w:lang w:eastAsia="ar-SA"/>
        </w:rPr>
        <w:t xml:space="preserve"> Colocado em discussão fizeram uso da palavra os vereadores Plinio Davi Triques e Marcio Luís Lima. Colocado em votação foi aprovado por unanimidade.</w:t>
      </w:r>
    </w:p>
    <w:p w:rsidR="002743BE" w:rsidRPr="0038530C" w:rsidRDefault="002743BE" w:rsidP="002743BE">
      <w:pPr>
        <w:pStyle w:val="Corpodetexto"/>
        <w:rPr>
          <w:sz w:val="28"/>
          <w:szCs w:val="28"/>
        </w:rPr>
      </w:pPr>
      <w:r w:rsidRPr="0038530C">
        <w:rPr>
          <w:sz w:val="28"/>
          <w:szCs w:val="28"/>
        </w:rPr>
        <w:t xml:space="preserve">REQUERIMENTO N. º 004/2017. Autoria do Vereador Vilmar Lima, seja </w:t>
      </w:r>
      <w:proofErr w:type="gramStart"/>
      <w:r w:rsidRPr="0038530C">
        <w:rPr>
          <w:sz w:val="28"/>
          <w:szCs w:val="28"/>
        </w:rPr>
        <w:t>encaminhado</w:t>
      </w:r>
      <w:proofErr w:type="gramEnd"/>
      <w:r w:rsidRPr="0038530C">
        <w:rPr>
          <w:sz w:val="28"/>
          <w:szCs w:val="28"/>
        </w:rPr>
        <w:t xml:space="preserve"> expediente ao Exmo. Senhor Prefeito Municipal, para que através dos órgãos competentes da municipalidade, vem Solicitar que a Viação Férrea permaneça aberta, sob os cuidados de um vigilante, ou cargo de confiança durante os horários que os estudantes esperam o transporte para Passo Fundo e Erechim, (manhã e Noite). Colocado em discussão fizeram uso da palavra os vereadores Vilmar Lima, Marcio Luís Lima</w:t>
      </w:r>
      <w:r w:rsidR="00464773" w:rsidRPr="0038530C">
        <w:rPr>
          <w:sz w:val="28"/>
          <w:szCs w:val="28"/>
        </w:rPr>
        <w:t>, Lírio Centofante, Alciones Domingos Conte e Plinio Davi Triques. Colocado em votação foi aprovado por Unanimidade.</w:t>
      </w:r>
    </w:p>
    <w:p w:rsidR="00AB1115" w:rsidRPr="0038530C" w:rsidRDefault="00FC35CB" w:rsidP="00AB1115">
      <w:pPr>
        <w:pStyle w:val="Corpodetexto"/>
        <w:rPr>
          <w:sz w:val="28"/>
          <w:szCs w:val="28"/>
        </w:rPr>
      </w:pPr>
      <w:r w:rsidRPr="0038530C">
        <w:rPr>
          <w:sz w:val="28"/>
          <w:szCs w:val="28"/>
        </w:rPr>
        <w:t>REQUERIMENTO N.</w:t>
      </w:r>
      <w:r w:rsidR="00AB1115" w:rsidRPr="0038530C">
        <w:rPr>
          <w:sz w:val="28"/>
          <w:szCs w:val="28"/>
        </w:rPr>
        <w:t>º 006/2017. Autoria do Vereador Plinio Davi Triques, para que através dos órgãos competentes da municipalidade seja</w:t>
      </w:r>
      <w:proofErr w:type="gramStart"/>
      <w:r w:rsidR="00AB1115" w:rsidRPr="0038530C">
        <w:rPr>
          <w:sz w:val="28"/>
          <w:szCs w:val="28"/>
        </w:rPr>
        <w:t xml:space="preserve">  </w:t>
      </w:r>
      <w:proofErr w:type="gramEnd"/>
      <w:r w:rsidR="00AB1115" w:rsidRPr="0038530C">
        <w:rPr>
          <w:sz w:val="28"/>
          <w:szCs w:val="28"/>
        </w:rPr>
        <w:t>na forma regimental requerer, após lido, discutido e devidamente aprovado pelo Plenário, seja encaminhado uma Moção de Apoio à Campanha em Defesa do Banrisul. Colocado em discussão fizeram uso da palavra os vereadores Plinio Davi Triques, Lírio Centofante e Alciones Domingos Conte. Colocado em votação foi aprovado por unanimidade.</w:t>
      </w:r>
    </w:p>
    <w:p w:rsidR="001B7A7C" w:rsidRPr="0038530C" w:rsidRDefault="00FC35CB" w:rsidP="0038530C">
      <w:pPr>
        <w:pStyle w:val="Ttulo"/>
        <w:jc w:val="both"/>
        <w:rPr>
          <w:b w:val="0"/>
          <w:sz w:val="28"/>
          <w:szCs w:val="28"/>
        </w:rPr>
      </w:pPr>
      <w:r w:rsidRPr="0038530C">
        <w:rPr>
          <w:b w:val="0"/>
          <w:sz w:val="28"/>
          <w:szCs w:val="28"/>
        </w:rPr>
        <w:t xml:space="preserve">REQUERIMENTO N.º 007/2017. Autoria do Vereador Marcio Luís Lima </w:t>
      </w:r>
      <w:r w:rsidR="00D532CF" w:rsidRPr="0038530C">
        <w:rPr>
          <w:b w:val="0"/>
          <w:sz w:val="28"/>
          <w:szCs w:val="28"/>
        </w:rPr>
        <w:t xml:space="preserve">seja </w:t>
      </w:r>
      <w:proofErr w:type="gramStart"/>
      <w:r w:rsidR="00D532CF" w:rsidRPr="0038530C">
        <w:rPr>
          <w:b w:val="0"/>
          <w:sz w:val="28"/>
          <w:szCs w:val="28"/>
        </w:rPr>
        <w:t>encaminhado</w:t>
      </w:r>
      <w:proofErr w:type="gramEnd"/>
      <w:r w:rsidR="00D532CF" w:rsidRPr="0038530C">
        <w:rPr>
          <w:b w:val="0"/>
          <w:sz w:val="28"/>
          <w:szCs w:val="28"/>
        </w:rPr>
        <w:t xml:space="preserve"> expediente o Senhor Prefeito Municipal, para que através dos órgãos competentes da municipalidade, seja feita uma modificação e ampliação da parada de ônibus já existente na avenida Lido Tagliari, em frente a empresa </w:t>
      </w:r>
      <w:proofErr w:type="spellStart"/>
      <w:r w:rsidR="00D532CF" w:rsidRPr="0038530C">
        <w:rPr>
          <w:b w:val="0"/>
          <w:sz w:val="28"/>
          <w:szCs w:val="28"/>
        </w:rPr>
        <w:t>Fukito</w:t>
      </w:r>
      <w:proofErr w:type="spellEnd"/>
      <w:r w:rsidR="00D532CF" w:rsidRPr="0038530C">
        <w:rPr>
          <w:b w:val="0"/>
          <w:sz w:val="28"/>
          <w:szCs w:val="28"/>
        </w:rPr>
        <w:t>. De preferência que seja uma parada de ônibus que abrigue os usuários do frio e chuva, tendo como modelo a parada existente em frente á ferroviária. Colocado em discussão fizeram uso da palavra os vereadores, Marcio Luís L</w:t>
      </w:r>
      <w:r w:rsidR="00301A9B">
        <w:rPr>
          <w:b w:val="0"/>
          <w:sz w:val="28"/>
          <w:szCs w:val="28"/>
        </w:rPr>
        <w:t xml:space="preserve">ima, Juarez Conte, </w:t>
      </w:r>
      <w:proofErr w:type="spellStart"/>
      <w:r w:rsidR="00301A9B">
        <w:rPr>
          <w:b w:val="0"/>
          <w:sz w:val="28"/>
          <w:szCs w:val="28"/>
        </w:rPr>
        <w:t>Edinara</w:t>
      </w:r>
      <w:proofErr w:type="spellEnd"/>
      <w:r w:rsidR="00301A9B">
        <w:rPr>
          <w:b w:val="0"/>
          <w:sz w:val="28"/>
          <w:szCs w:val="28"/>
        </w:rPr>
        <w:t xml:space="preserve"> </w:t>
      </w:r>
      <w:proofErr w:type="spellStart"/>
      <w:r w:rsidR="00301A9B">
        <w:rPr>
          <w:b w:val="0"/>
          <w:sz w:val="28"/>
          <w:szCs w:val="28"/>
        </w:rPr>
        <w:t>March</w:t>
      </w:r>
      <w:bookmarkStart w:id="0" w:name="_GoBack"/>
      <w:bookmarkEnd w:id="0"/>
      <w:r w:rsidR="00D532CF" w:rsidRPr="0038530C">
        <w:rPr>
          <w:b w:val="0"/>
          <w:sz w:val="28"/>
          <w:szCs w:val="28"/>
        </w:rPr>
        <w:t>etto</w:t>
      </w:r>
      <w:proofErr w:type="spellEnd"/>
      <w:r w:rsidR="00D532CF" w:rsidRPr="0038530C">
        <w:rPr>
          <w:b w:val="0"/>
          <w:sz w:val="28"/>
          <w:szCs w:val="28"/>
        </w:rPr>
        <w:t xml:space="preserve"> dos Santos e Plinio Davi Triques. Colocado em votação foi aprovado por unanimidade.</w:t>
      </w:r>
    </w:p>
    <w:p w:rsidR="007526E9" w:rsidRPr="0038530C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38530C">
        <w:rPr>
          <w:sz w:val="28"/>
          <w:szCs w:val="28"/>
        </w:rPr>
        <w:t>Terminado o período de discussão e votação da matéria constante na ordem do dia, em continuidade aos trabalhos, passou-se para o período do pequeno expediente, onde fizer</w:t>
      </w:r>
      <w:r w:rsidR="00F947AD" w:rsidRPr="0038530C">
        <w:rPr>
          <w:sz w:val="28"/>
          <w:szCs w:val="28"/>
        </w:rPr>
        <w:t>am uso da palavra os Vereadores</w:t>
      </w:r>
      <w:r w:rsidR="00F00085" w:rsidRPr="0038530C">
        <w:rPr>
          <w:sz w:val="28"/>
          <w:szCs w:val="28"/>
        </w:rPr>
        <w:t xml:space="preserve">, </w:t>
      </w:r>
      <w:r w:rsidR="00D532CF" w:rsidRPr="0038530C">
        <w:rPr>
          <w:sz w:val="28"/>
          <w:szCs w:val="28"/>
        </w:rPr>
        <w:t xml:space="preserve">Marcio Luís Lima, Lírio Centofante, Juarez Conte, Vilmar Lima Alciones Domingos Conte </w:t>
      </w:r>
      <w:r w:rsidR="00F947AD" w:rsidRPr="0038530C">
        <w:rPr>
          <w:sz w:val="28"/>
          <w:szCs w:val="28"/>
        </w:rPr>
        <w:t>e Plinio Davi Triques</w:t>
      </w:r>
      <w:r w:rsidR="00F00085" w:rsidRPr="0038530C">
        <w:rPr>
          <w:sz w:val="28"/>
          <w:szCs w:val="28"/>
        </w:rPr>
        <w:t>.</w:t>
      </w:r>
    </w:p>
    <w:p w:rsidR="007526E9" w:rsidRPr="0038530C" w:rsidRDefault="007526E9" w:rsidP="007526E9">
      <w:pPr>
        <w:pStyle w:val="Corpodetexto"/>
        <w:spacing w:line="276" w:lineRule="auto"/>
        <w:rPr>
          <w:sz w:val="28"/>
          <w:szCs w:val="28"/>
        </w:rPr>
      </w:pPr>
      <w:r w:rsidRPr="0038530C">
        <w:rPr>
          <w:sz w:val="28"/>
          <w:szCs w:val="28"/>
        </w:rPr>
        <w:lastRenderedPageBreak/>
        <w:t>Como mais ninguém fez uso da palavra e não havendo mais nada a tratar, o Senhor Presidente convocou os Senhores Vereadores para a próxima Sessão Plenária Ordinária, a</w:t>
      </w:r>
      <w:r w:rsidR="00A8335B" w:rsidRPr="0038530C">
        <w:rPr>
          <w:sz w:val="28"/>
          <w:szCs w:val="28"/>
        </w:rPr>
        <w:t xml:space="preserve"> qual se fará realizar no dia 27</w:t>
      </w:r>
      <w:r w:rsidRPr="0038530C">
        <w:rPr>
          <w:sz w:val="28"/>
          <w:szCs w:val="28"/>
        </w:rPr>
        <w:t xml:space="preserve"> de Março</w:t>
      </w:r>
      <w:r w:rsidR="00F947AD" w:rsidRPr="0038530C">
        <w:rPr>
          <w:sz w:val="28"/>
          <w:szCs w:val="28"/>
        </w:rPr>
        <w:t xml:space="preserve"> de 2017</w:t>
      </w:r>
      <w:r w:rsidRPr="0038530C">
        <w:rPr>
          <w:sz w:val="28"/>
          <w:szCs w:val="28"/>
        </w:rPr>
        <w:t xml:space="preserve"> às dezenove horas, agradeceu as distintas presenças e </w:t>
      </w:r>
      <w:r w:rsidR="00F947AD" w:rsidRPr="0038530C">
        <w:rPr>
          <w:sz w:val="28"/>
          <w:szCs w:val="28"/>
        </w:rPr>
        <w:t>com a Proteção Divina</w:t>
      </w:r>
      <w:r w:rsidRPr="0038530C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38530C" w:rsidRDefault="007526E9" w:rsidP="007526E9">
      <w:pPr>
        <w:pStyle w:val="Corpodetexto"/>
        <w:spacing w:line="276" w:lineRule="auto"/>
        <w:rPr>
          <w:sz w:val="28"/>
          <w:szCs w:val="28"/>
        </w:rPr>
      </w:pPr>
    </w:p>
    <w:p w:rsidR="007526E9" w:rsidRPr="0038530C" w:rsidRDefault="007526E9" w:rsidP="007526E9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 w:rsidRPr="0038530C">
        <w:rPr>
          <w:sz w:val="28"/>
          <w:szCs w:val="28"/>
        </w:rPr>
        <w:t>Plen</w:t>
      </w:r>
      <w:r w:rsidR="002F74CE" w:rsidRPr="0038530C">
        <w:rPr>
          <w:sz w:val="28"/>
          <w:szCs w:val="28"/>
        </w:rPr>
        <w:t>ário Clair Armand</w:t>
      </w:r>
      <w:r w:rsidR="00A8335B" w:rsidRPr="0038530C">
        <w:rPr>
          <w:sz w:val="28"/>
          <w:szCs w:val="28"/>
        </w:rPr>
        <w:t>o Miotto, em 20</w:t>
      </w:r>
      <w:r w:rsidR="00753DBD" w:rsidRPr="0038530C">
        <w:rPr>
          <w:sz w:val="28"/>
          <w:szCs w:val="28"/>
        </w:rPr>
        <w:t xml:space="preserve"> de Março de 2017</w:t>
      </w:r>
      <w:r w:rsidRPr="0038530C">
        <w:rPr>
          <w:sz w:val="28"/>
          <w:szCs w:val="28"/>
        </w:rPr>
        <w:t>.</w:t>
      </w:r>
    </w:p>
    <w:p w:rsidR="007526E9" w:rsidRPr="0038530C" w:rsidRDefault="007526E9" w:rsidP="007526E9">
      <w:pPr>
        <w:rPr>
          <w:sz w:val="28"/>
          <w:szCs w:val="28"/>
        </w:rPr>
      </w:pPr>
    </w:p>
    <w:p w:rsidR="004C08A0" w:rsidRPr="0038530C" w:rsidRDefault="004C08A0">
      <w:pPr>
        <w:rPr>
          <w:sz w:val="28"/>
          <w:szCs w:val="28"/>
        </w:rPr>
      </w:pPr>
    </w:p>
    <w:sectPr w:rsidR="004C08A0" w:rsidRPr="0038530C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451D0"/>
    <w:rsid w:val="000D57B4"/>
    <w:rsid w:val="000D715E"/>
    <w:rsid w:val="001B7A7C"/>
    <w:rsid w:val="002743BE"/>
    <w:rsid w:val="0028177B"/>
    <w:rsid w:val="00285E3F"/>
    <w:rsid w:val="002F74CE"/>
    <w:rsid w:val="00301A9B"/>
    <w:rsid w:val="00350C34"/>
    <w:rsid w:val="0038530C"/>
    <w:rsid w:val="00424169"/>
    <w:rsid w:val="00464773"/>
    <w:rsid w:val="004B554D"/>
    <w:rsid w:val="004C08A0"/>
    <w:rsid w:val="004D2374"/>
    <w:rsid w:val="004D340F"/>
    <w:rsid w:val="00663DF8"/>
    <w:rsid w:val="006B6B9D"/>
    <w:rsid w:val="007526E9"/>
    <w:rsid w:val="00753DBD"/>
    <w:rsid w:val="00774269"/>
    <w:rsid w:val="007746C0"/>
    <w:rsid w:val="007F52EC"/>
    <w:rsid w:val="00880A45"/>
    <w:rsid w:val="008B7CF5"/>
    <w:rsid w:val="008C1256"/>
    <w:rsid w:val="00907AFC"/>
    <w:rsid w:val="009740C3"/>
    <w:rsid w:val="009D1710"/>
    <w:rsid w:val="00A5553A"/>
    <w:rsid w:val="00A8335B"/>
    <w:rsid w:val="00AA1D75"/>
    <w:rsid w:val="00AB1115"/>
    <w:rsid w:val="00B81650"/>
    <w:rsid w:val="00C04F7A"/>
    <w:rsid w:val="00C12BB3"/>
    <w:rsid w:val="00D532CF"/>
    <w:rsid w:val="00DD7177"/>
    <w:rsid w:val="00F00085"/>
    <w:rsid w:val="00F947A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BFA9-2F5C-4808-B592-EE6EC4EB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2017-03-27T13:35:00Z</cp:lastPrinted>
  <dcterms:created xsi:type="dcterms:W3CDTF">2017-03-27T12:25:00Z</dcterms:created>
  <dcterms:modified xsi:type="dcterms:W3CDTF">2017-03-27T21:49:00Z</dcterms:modified>
</cp:coreProperties>
</file>