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A" w:rsidRDefault="004551CA" w:rsidP="004551CA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:rsidR="001D7815" w:rsidRDefault="004551CA" w:rsidP="004551CA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EDITAL Nº 0</w:t>
      </w:r>
      <w:r w:rsidR="001D7815">
        <w:rPr>
          <w:rFonts w:eastAsia="Arial Unicode MS"/>
          <w:b/>
          <w:color w:val="000000"/>
          <w:sz w:val="24"/>
          <w:szCs w:val="24"/>
        </w:rPr>
        <w:t>4</w:t>
      </w:r>
      <w:r>
        <w:rPr>
          <w:rFonts w:eastAsia="Arial Unicode MS"/>
          <w:b/>
          <w:color w:val="000000"/>
          <w:sz w:val="24"/>
          <w:szCs w:val="24"/>
        </w:rPr>
        <w:t xml:space="preserve">/2019 – </w:t>
      </w:r>
      <w:r w:rsidR="006D5ACD">
        <w:rPr>
          <w:rFonts w:eastAsia="Arial Unicode MS"/>
          <w:b/>
          <w:color w:val="000000"/>
          <w:sz w:val="24"/>
          <w:szCs w:val="24"/>
        </w:rPr>
        <w:t xml:space="preserve">HOMOLOGAÇÃO </w:t>
      </w:r>
      <w:r w:rsidR="001D7815">
        <w:rPr>
          <w:rFonts w:eastAsia="Arial Unicode MS"/>
          <w:b/>
          <w:color w:val="000000"/>
          <w:sz w:val="24"/>
          <w:szCs w:val="24"/>
        </w:rPr>
        <w:t xml:space="preserve">DAS </w:t>
      </w:r>
      <w:r w:rsidR="006D5ACD">
        <w:rPr>
          <w:rFonts w:eastAsia="Arial Unicode MS"/>
          <w:b/>
          <w:color w:val="000000"/>
          <w:sz w:val="24"/>
          <w:szCs w:val="24"/>
        </w:rPr>
        <w:t>INSCRIÇÕES</w:t>
      </w:r>
      <w:r w:rsidR="001D7815">
        <w:rPr>
          <w:rFonts w:eastAsia="Arial Unicode MS"/>
          <w:b/>
          <w:color w:val="000000"/>
          <w:sz w:val="24"/>
          <w:szCs w:val="24"/>
        </w:rPr>
        <w:t xml:space="preserve"> E </w:t>
      </w:r>
    </w:p>
    <w:p w:rsidR="00BA4032" w:rsidRPr="007C0527" w:rsidRDefault="001D7815" w:rsidP="004551CA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DIVULGAÇÃO DO LOCAL, DATA E HORÁRIOS DA PROVA </w:t>
      </w:r>
      <w:proofErr w:type="gramStart"/>
      <w:r>
        <w:rPr>
          <w:rFonts w:eastAsia="Arial Unicode MS"/>
          <w:b/>
          <w:color w:val="000000"/>
          <w:sz w:val="24"/>
          <w:szCs w:val="24"/>
        </w:rPr>
        <w:t>ESCRITA</w:t>
      </w:r>
      <w:proofErr w:type="gramEnd"/>
    </w:p>
    <w:p w:rsidR="003151E7" w:rsidRDefault="003151E7" w:rsidP="003151E7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CONCURSO PÚBLICO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001</w:t>
      </w:r>
      <w:r w:rsidRPr="00750CB9">
        <w:rPr>
          <w:rFonts w:eastAsia="Arial Unicode MS"/>
          <w:b/>
          <w:sz w:val="24"/>
          <w:szCs w:val="24"/>
        </w:rPr>
        <w:t>/201</w:t>
      </w:r>
      <w:r w:rsidR="00B50F1C">
        <w:rPr>
          <w:rFonts w:eastAsia="Arial Unicode MS"/>
          <w:b/>
          <w:sz w:val="24"/>
          <w:szCs w:val="24"/>
        </w:rPr>
        <w:t>9</w:t>
      </w:r>
    </w:p>
    <w:p w:rsidR="00BA4032" w:rsidRPr="007C0527" w:rsidRDefault="00BA4032" w:rsidP="00BA4032">
      <w:pPr>
        <w:pStyle w:val="Body1"/>
        <w:jc w:val="both"/>
        <w:rPr>
          <w:b/>
          <w:szCs w:val="24"/>
        </w:rPr>
      </w:pPr>
    </w:p>
    <w:p w:rsidR="00156AC8" w:rsidRDefault="00BA4032" w:rsidP="00FD286D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:rsidR="001D7815" w:rsidRPr="001D7815" w:rsidRDefault="003151E7" w:rsidP="001D7815">
      <w:pPr>
        <w:ind w:firstLine="708"/>
        <w:jc w:val="both"/>
        <w:outlineLvl w:val="0"/>
        <w:rPr>
          <w:bCs/>
          <w:sz w:val="24"/>
          <w:szCs w:val="24"/>
        </w:rPr>
      </w:pPr>
      <w:r w:rsidRPr="001D7815">
        <w:rPr>
          <w:sz w:val="24"/>
          <w:szCs w:val="24"/>
        </w:rPr>
        <w:t>O MUNICÍPIO DE ESTAÇÃO</w:t>
      </w:r>
      <w:proofErr w:type="gramStart"/>
      <w:r w:rsidRPr="001D7815">
        <w:rPr>
          <w:sz w:val="24"/>
          <w:szCs w:val="24"/>
        </w:rPr>
        <w:t xml:space="preserve"> </w:t>
      </w:r>
      <w:r w:rsidR="00B50F1C" w:rsidRPr="001D7815">
        <w:rPr>
          <w:sz w:val="24"/>
          <w:szCs w:val="24"/>
        </w:rPr>
        <w:t xml:space="preserve"> </w:t>
      </w:r>
      <w:proofErr w:type="gramEnd"/>
      <w:r w:rsidR="00B50F1C" w:rsidRPr="001D7815">
        <w:rPr>
          <w:sz w:val="24"/>
          <w:szCs w:val="24"/>
        </w:rPr>
        <w:t xml:space="preserve">torna público </w:t>
      </w:r>
      <w:r w:rsidR="0055501E" w:rsidRPr="001D7815">
        <w:rPr>
          <w:sz w:val="24"/>
          <w:szCs w:val="24"/>
        </w:rPr>
        <w:t xml:space="preserve">que </w:t>
      </w:r>
      <w:r w:rsidR="0077566A" w:rsidRPr="001D7815">
        <w:rPr>
          <w:sz w:val="24"/>
          <w:szCs w:val="24"/>
        </w:rPr>
        <w:t>se encontra</w:t>
      </w:r>
      <w:r w:rsidR="00BD22BB" w:rsidRPr="001D7815">
        <w:rPr>
          <w:sz w:val="24"/>
          <w:szCs w:val="24"/>
        </w:rPr>
        <w:t xml:space="preserve"> </w:t>
      </w:r>
      <w:r w:rsidR="0055501E" w:rsidRPr="001D7815">
        <w:rPr>
          <w:sz w:val="24"/>
          <w:szCs w:val="24"/>
        </w:rPr>
        <w:t xml:space="preserve">disponível no mural oficial da Prefeitura Municipal de Estação e nos sítios </w:t>
      </w:r>
      <w:r w:rsidR="0055501E" w:rsidRPr="001D7815">
        <w:rPr>
          <w:sz w:val="24"/>
          <w:szCs w:val="24"/>
          <w:u w:val="single"/>
        </w:rPr>
        <w:t>www.pmestacao.com.br</w:t>
      </w:r>
      <w:r w:rsidR="0055501E" w:rsidRPr="001D7815">
        <w:rPr>
          <w:sz w:val="24"/>
          <w:szCs w:val="24"/>
        </w:rPr>
        <w:t xml:space="preserve"> e </w:t>
      </w:r>
      <w:bookmarkStart w:id="0" w:name="_Hlt20649968"/>
      <w:bookmarkStart w:id="1" w:name="_Hlt30478188"/>
      <w:r w:rsidR="00B50F1C" w:rsidRPr="001D7815">
        <w:rPr>
          <w:sz w:val="24"/>
          <w:szCs w:val="24"/>
          <w:u w:val="single"/>
        </w:rPr>
        <w:t>www.premierconcursos.com.br</w:t>
      </w:r>
      <w:bookmarkEnd w:id="0"/>
      <w:bookmarkEnd w:id="1"/>
      <w:r w:rsidR="00B50F1C" w:rsidRPr="001D7815">
        <w:rPr>
          <w:sz w:val="24"/>
          <w:szCs w:val="24"/>
        </w:rPr>
        <w:t xml:space="preserve"> </w:t>
      </w:r>
      <w:r w:rsidR="0055501E" w:rsidRPr="001D7815">
        <w:rPr>
          <w:sz w:val="24"/>
          <w:szCs w:val="24"/>
        </w:rPr>
        <w:t xml:space="preserve">a publicação </w:t>
      </w:r>
      <w:r w:rsidR="00A94F50" w:rsidRPr="001D7815">
        <w:rPr>
          <w:sz w:val="24"/>
          <w:szCs w:val="24"/>
        </w:rPr>
        <w:t xml:space="preserve">do EDITAL Nº </w:t>
      </w:r>
      <w:r w:rsidR="004506F4" w:rsidRPr="001D7815">
        <w:rPr>
          <w:sz w:val="24"/>
          <w:szCs w:val="24"/>
        </w:rPr>
        <w:t>0</w:t>
      </w:r>
      <w:r w:rsidR="001D7815">
        <w:rPr>
          <w:sz w:val="24"/>
          <w:szCs w:val="24"/>
        </w:rPr>
        <w:t>4</w:t>
      </w:r>
      <w:r w:rsidR="00A94F50" w:rsidRPr="001D7815">
        <w:rPr>
          <w:sz w:val="24"/>
          <w:szCs w:val="24"/>
        </w:rPr>
        <w:t>/201</w:t>
      </w:r>
      <w:r w:rsidR="00B50F1C" w:rsidRPr="001D7815">
        <w:rPr>
          <w:sz w:val="24"/>
          <w:szCs w:val="24"/>
        </w:rPr>
        <w:t>9</w:t>
      </w:r>
      <w:r w:rsidR="00A94F50" w:rsidRPr="001D7815">
        <w:rPr>
          <w:sz w:val="24"/>
          <w:szCs w:val="24"/>
        </w:rPr>
        <w:t xml:space="preserve"> de </w:t>
      </w:r>
      <w:r w:rsidR="006D5ACD" w:rsidRPr="001D7815">
        <w:rPr>
          <w:sz w:val="24"/>
          <w:szCs w:val="24"/>
        </w:rPr>
        <w:t>HOMOLOGAÇÃO DAS INSCRIÇÕES</w:t>
      </w:r>
      <w:r w:rsidR="001D7815" w:rsidRPr="001D7815">
        <w:rPr>
          <w:sz w:val="24"/>
          <w:szCs w:val="24"/>
        </w:rPr>
        <w:t xml:space="preserve">. A prova escrita será realizada no dia </w:t>
      </w:r>
      <w:r w:rsidR="001D7815" w:rsidRPr="001D7815">
        <w:rPr>
          <w:b/>
          <w:bCs/>
          <w:sz w:val="24"/>
          <w:szCs w:val="24"/>
        </w:rPr>
        <w:t>05 de janeiro de 2020</w:t>
      </w:r>
      <w:r w:rsidR="001D7815" w:rsidRPr="001D7815">
        <w:rPr>
          <w:bCs/>
          <w:sz w:val="24"/>
          <w:szCs w:val="24"/>
        </w:rPr>
        <w:t xml:space="preserve">, na Escola Estadual de Ensino Fundamental Emílio </w:t>
      </w:r>
      <w:proofErr w:type="spellStart"/>
      <w:r w:rsidR="001D7815" w:rsidRPr="001D7815">
        <w:rPr>
          <w:bCs/>
          <w:sz w:val="24"/>
          <w:szCs w:val="24"/>
        </w:rPr>
        <w:t>Tagliari</w:t>
      </w:r>
      <w:proofErr w:type="spellEnd"/>
      <w:r w:rsidR="001D7815" w:rsidRPr="001D7815">
        <w:rPr>
          <w:bCs/>
          <w:sz w:val="24"/>
          <w:szCs w:val="24"/>
        </w:rPr>
        <w:t>, situada na Luiz Antoniolli, nº 483 - Centro, Estaçã</w:t>
      </w:r>
      <w:r w:rsidR="001D7815" w:rsidRPr="001D7815">
        <w:rPr>
          <w:bCs/>
          <w:sz w:val="24"/>
          <w:szCs w:val="24"/>
        </w:rPr>
        <w:t>o - RS, nos seguintes horários:</w:t>
      </w:r>
    </w:p>
    <w:p w:rsidR="001D7815" w:rsidRPr="001D7815" w:rsidRDefault="001D7815" w:rsidP="001D7815">
      <w:pPr>
        <w:ind w:firstLine="708"/>
        <w:jc w:val="both"/>
        <w:outlineLvl w:val="0"/>
        <w:rPr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76"/>
      </w:tblGrid>
      <w:tr w:rsidR="001D7815" w:rsidRPr="001D7815" w:rsidTr="004E2301">
        <w:trPr>
          <w:trHeight w:val="291"/>
        </w:trPr>
        <w:tc>
          <w:tcPr>
            <w:tcW w:w="6804" w:type="dxa"/>
            <w:shd w:val="clear" w:color="auto" w:fill="D9D9D9"/>
            <w:vAlign w:val="center"/>
          </w:tcPr>
          <w:p w:rsidR="001D7815" w:rsidRPr="001D7815" w:rsidRDefault="001D7815" w:rsidP="004E2301">
            <w:pPr>
              <w:jc w:val="center"/>
              <w:rPr>
                <w:bCs/>
                <w:sz w:val="24"/>
                <w:szCs w:val="24"/>
              </w:rPr>
            </w:pPr>
            <w:r w:rsidRPr="001D7815">
              <w:rPr>
                <w:bCs/>
                <w:sz w:val="24"/>
                <w:szCs w:val="24"/>
              </w:rPr>
              <w:t>Cargos: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D7815" w:rsidRPr="001D7815" w:rsidRDefault="001D7815" w:rsidP="004E2301">
            <w:pPr>
              <w:jc w:val="center"/>
              <w:rPr>
                <w:bCs/>
                <w:sz w:val="24"/>
                <w:szCs w:val="24"/>
              </w:rPr>
            </w:pPr>
            <w:r w:rsidRPr="001D7815">
              <w:rPr>
                <w:bCs/>
                <w:sz w:val="24"/>
                <w:szCs w:val="24"/>
              </w:rPr>
              <w:t>Horário:</w:t>
            </w:r>
          </w:p>
        </w:tc>
      </w:tr>
      <w:tr w:rsidR="001D7815" w:rsidRPr="001D7815" w:rsidTr="004E2301">
        <w:trPr>
          <w:trHeight w:val="70"/>
        </w:trPr>
        <w:tc>
          <w:tcPr>
            <w:tcW w:w="6804" w:type="dxa"/>
            <w:vAlign w:val="center"/>
          </w:tcPr>
          <w:p w:rsidR="001D7815" w:rsidRPr="001D7815" w:rsidRDefault="001D7815" w:rsidP="004E2301">
            <w:pPr>
              <w:jc w:val="both"/>
              <w:rPr>
                <w:bCs/>
                <w:sz w:val="24"/>
                <w:szCs w:val="24"/>
              </w:rPr>
            </w:pPr>
            <w:r w:rsidRPr="001D7815">
              <w:rPr>
                <w:bCs/>
                <w:sz w:val="24"/>
                <w:szCs w:val="24"/>
              </w:rPr>
              <w:t xml:space="preserve">Agente Comunitário de Saúde – PSF – </w:t>
            </w:r>
            <w:proofErr w:type="spellStart"/>
            <w:r w:rsidRPr="001D7815">
              <w:rPr>
                <w:bCs/>
                <w:sz w:val="24"/>
                <w:szCs w:val="24"/>
              </w:rPr>
              <w:t>Microáreas</w:t>
            </w:r>
            <w:proofErr w:type="spellEnd"/>
            <w:r w:rsidRPr="001D7815">
              <w:rPr>
                <w:bCs/>
                <w:sz w:val="24"/>
                <w:szCs w:val="24"/>
              </w:rPr>
              <w:t xml:space="preserve"> 04 e 06, Enfermeiro, Farmacêutico, Monitor Escolar – 20h, Operário, S</w:t>
            </w:r>
            <w:r>
              <w:rPr>
                <w:bCs/>
                <w:sz w:val="24"/>
                <w:szCs w:val="24"/>
              </w:rPr>
              <w:t xml:space="preserve">ervente e Técnico em </w:t>
            </w:r>
            <w:proofErr w:type="gramStart"/>
            <w:r>
              <w:rPr>
                <w:bCs/>
                <w:sz w:val="24"/>
                <w:szCs w:val="24"/>
              </w:rPr>
              <w:t>Enfermagem</w:t>
            </w:r>
            <w:proofErr w:type="gramEnd"/>
          </w:p>
        </w:tc>
        <w:tc>
          <w:tcPr>
            <w:tcW w:w="1276" w:type="dxa"/>
            <w:vAlign w:val="center"/>
          </w:tcPr>
          <w:p w:rsidR="001D7815" w:rsidRPr="001D7815" w:rsidRDefault="001D7815" w:rsidP="004E2301">
            <w:pPr>
              <w:jc w:val="center"/>
              <w:rPr>
                <w:bCs/>
                <w:sz w:val="24"/>
                <w:szCs w:val="24"/>
              </w:rPr>
            </w:pPr>
            <w:r w:rsidRPr="001D7815">
              <w:rPr>
                <w:bCs/>
                <w:sz w:val="24"/>
                <w:szCs w:val="24"/>
              </w:rPr>
              <w:t>09h</w:t>
            </w:r>
          </w:p>
        </w:tc>
      </w:tr>
      <w:tr w:rsidR="001D7815" w:rsidRPr="001D7815" w:rsidTr="004E2301">
        <w:trPr>
          <w:trHeight w:val="53"/>
        </w:trPr>
        <w:tc>
          <w:tcPr>
            <w:tcW w:w="6804" w:type="dxa"/>
          </w:tcPr>
          <w:p w:rsidR="001D7815" w:rsidRPr="001D7815" w:rsidRDefault="001D7815" w:rsidP="001D7815">
            <w:pPr>
              <w:jc w:val="both"/>
              <w:rPr>
                <w:bCs/>
                <w:sz w:val="24"/>
                <w:szCs w:val="24"/>
              </w:rPr>
            </w:pPr>
            <w:r w:rsidRPr="001D7815">
              <w:rPr>
                <w:bCs/>
                <w:sz w:val="24"/>
                <w:szCs w:val="24"/>
              </w:rPr>
              <w:t>Engenheiro Civil, Oficial Administrativo, Oficial Admin</w:t>
            </w:r>
            <w:r>
              <w:rPr>
                <w:bCs/>
                <w:sz w:val="24"/>
                <w:szCs w:val="24"/>
              </w:rPr>
              <w:t xml:space="preserve">istrativo Auxiliar e </w:t>
            </w:r>
            <w:proofErr w:type="gramStart"/>
            <w:r>
              <w:rPr>
                <w:bCs/>
                <w:sz w:val="24"/>
                <w:szCs w:val="24"/>
              </w:rPr>
              <w:t>Tesoureiro</w:t>
            </w:r>
            <w:bookmarkStart w:id="2" w:name="_GoBack"/>
            <w:bookmarkEnd w:id="2"/>
            <w:proofErr w:type="gramEnd"/>
          </w:p>
        </w:tc>
        <w:tc>
          <w:tcPr>
            <w:tcW w:w="1276" w:type="dxa"/>
            <w:vAlign w:val="center"/>
          </w:tcPr>
          <w:p w:rsidR="001D7815" w:rsidRPr="001D7815" w:rsidRDefault="001D7815" w:rsidP="004E2301">
            <w:pPr>
              <w:jc w:val="center"/>
              <w:rPr>
                <w:bCs/>
                <w:sz w:val="24"/>
                <w:szCs w:val="24"/>
              </w:rPr>
            </w:pPr>
            <w:r w:rsidRPr="001D7815">
              <w:rPr>
                <w:bCs/>
                <w:sz w:val="24"/>
                <w:szCs w:val="24"/>
              </w:rPr>
              <w:t>14h</w:t>
            </w:r>
          </w:p>
        </w:tc>
      </w:tr>
    </w:tbl>
    <w:p w:rsidR="001D7815" w:rsidRDefault="001D7815" w:rsidP="001D7815">
      <w:pPr>
        <w:jc w:val="both"/>
        <w:outlineLvl w:val="0"/>
        <w:rPr>
          <w:sz w:val="24"/>
          <w:szCs w:val="24"/>
        </w:rPr>
      </w:pPr>
    </w:p>
    <w:p w:rsidR="00BA4032" w:rsidRPr="00156AC8" w:rsidRDefault="001D7815" w:rsidP="00156AC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BA4032" w:rsidRPr="00156AC8">
        <w:rPr>
          <w:sz w:val="24"/>
          <w:szCs w:val="24"/>
        </w:rPr>
        <w:t xml:space="preserve">emais informações encontram-se no edital completo afixado no mural oficial da Prefeitura Municipal de </w:t>
      </w:r>
      <w:r w:rsidR="003151E7">
        <w:rPr>
          <w:sz w:val="24"/>
          <w:szCs w:val="24"/>
        </w:rPr>
        <w:t>Estação</w:t>
      </w:r>
      <w:r w:rsidR="00BA4032" w:rsidRPr="00156AC8">
        <w:rPr>
          <w:sz w:val="24"/>
          <w:szCs w:val="24"/>
        </w:rPr>
        <w:t xml:space="preserve"> e nos sítios </w:t>
      </w:r>
      <w:r w:rsidR="00B50F1C" w:rsidRPr="0055501E">
        <w:rPr>
          <w:sz w:val="24"/>
          <w:szCs w:val="24"/>
          <w:u w:val="single"/>
        </w:rPr>
        <w:t>www.pmestacao.com.br</w:t>
      </w:r>
      <w:r w:rsidR="00B50F1C" w:rsidRPr="0055501E">
        <w:rPr>
          <w:sz w:val="24"/>
          <w:szCs w:val="24"/>
        </w:rPr>
        <w:t xml:space="preserve"> e </w:t>
      </w:r>
      <w:r w:rsidR="00B50F1C" w:rsidRPr="00B50F1C">
        <w:rPr>
          <w:sz w:val="24"/>
          <w:szCs w:val="24"/>
          <w:u w:val="single"/>
        </w:rPr>
        <w:t>www.premierconcursos.com.br</w:t>
      </w:r>
      <w:r w:rsidR="00B50F1C">
        <w:rPr>
          <w:sz w:val="24"/>
          <w:szCs w:val="24"/>
          <w:u w:val="single"/>
        </w:rPr>
        <w:t>.</w:t>
      </w:r>
    </w:p>
    <w:p w:rsidR="00BA4032" w:rsidRPr="007C0527" w:rsidRDefault="00BA4032" w:rsidP="00BA4032">
      <w:pPr>
        <w:pStyle w:val="Body1"/>
        <w:tabs>
          <w:tab w:val="left" w:pos="6120"/>
        </w:tabs>
        <w:jc w:val="both"/>
        <w:rPr>
          <w:szCs w:val="24"/>
        </w:rPr>
      </w:pPr>
    </w:p>
    <w:p w:rsidR="003151E7" w:rsidRPr="00750CB9" w:rsidRDefault="003151E7" w:rsidP="003151E7">
      <w:pPr>
        <w:pStyle w:val="Body1"/>
        <w:jc w:val="right"/>
        <w:rPr>
          <w:szCs w:val="24"/>
        </w:rPr>
      </w:pPr>
      <w:r>
        <w:rPr>
          <w:szCs w:val="24"/>
        </w:rPr>
        <w:t>Estação</w:t>
      </w:r>
      <w:r w:rsidRPr="00750CB9">
        <w:rPr>
          <w:szCs w:val="24"/>
        </w:rPr>
        <w:t xml:space="preserve">, </w:t>
      </w:r>
      <w:r w:rsidR="002D79D7">
        <w:rPr>
          <w:szCs w:val="24"/>
        </w:rPr>
        <w:t>23</w:t>
      </w:r>
      <w:r w:rsidR="004551CA">
        <w:rPr>
          <w:szCs w:val="24"/>
        </w:rPr>
        <w:t xml:space="preserve"> de dezembro </w:t>
      </w:r>
      <w:r w:rsidR="00B50F1C">
        <w:rPr>
          <w:szCs w:val="24"/>
        </w:rPr>
        <w:t>de 2019</w:t>
      </w:r>
      <w:r w:rsidRPr="00196F8B">
        <w:rPr>
          <w:szCs w:val="24"/>
        </w:rPr>
        <w:t>.</w:t>
      </w:r>
    </w:p>
    <w:p w:rsidR="003151E7" w:rsidRDefault="003151E7" w:rsidP="003151E7">
      <w:pPr>
        <w:jc w:val="center"/>
        <w:outlineLvl w:val="0"/>
        <w:rPr>
          <w:rFonts w:eastAsia="Arial Unicode MS"/>
          <w:color w:val="000000"/>
          <w:sz w:val="24"/>
          <w:szCs w:val="24"/>
        </w:rPr>
      </w:pPr>
    </w:p>
    <w:p w:rsidR="003151E7" w:rsidRDefault="003151E7" w:rsidP="003151E7">
      <w:pPr>
        <w:jc w:val="center"/>
        <w:outlineLvl w:val="0"/>
        <w:rPr>
          <w:rFonts w:eastAsia="Arial Unicode MS"/>
          <w:color w:val="000000"/>
          <w:sz w:val="24"/>
          <w:szCs w:val="24"/>
        </w:rPr>
      </w:pPr>
    </w:p>
    <w:p w:rsidR="003151E7" w:rsidRDefault="003151E7" w:rsidP="003151E7">
      <w:pPr>
        <w:ind w:left="5245" w:firstLine="7"/>
        <w:jc w:val="right"/>
        <w:outlineLvl w:val="0"/>
        <w:rPr>
          <w:rFonts w:eastAsia="Arial Unicode MS"/>
          <w:b/>
          <w:color w:val="000000"/>
          <w:sz w:val="24"/>
          <w:szCs w:val="24"/>
          <w:u w:color="000000"/>
        </w:rPr>
      </w:pPr>
      <w:r w:rsidRPr="00F75DC3">
        <w:rPr>
          <w:rFonts w:eastAsia="Arial Unicode MS"/>
          <w:b/>
          <w:color w:val="000000"/>
          <w:sz w:val="24"/>
          <w:szCs w:val="24"/>
          <w:u w:color="000000"/>
        </w:rPr>
        <w:t>HUMILDES DE ALMEIDA CAMARGO</w:t>
      </w:r>
      <w:r w:rsidRPr="002A263E">
        <w:rPr>
          <w:rFonts w:eastAsia="Arial Unicode MS"/>
          <w:b/>
          <w:color w:val="000000"/>
          <w:sz w:val="24"/>
          <w:szCs w:val="24"/>
          <w:u w:color="000000"/>
        </w:rPr>
        <w:t xml:space="preserve"> </w:t>
      </w:r>
    </w:p>
    <w:p w:rsidR="003151E7" w:rsidRPr="002A263E" w:rsidRDefault="003151E7" w:rsidP="003151E7">
      <w:pPr>
        <w:ind w:left="6372" w:firstLine="708"/>
        <w:jc w:val="right"/>
        <w:outlineLvl w:val="0"/>
        <w:rPr>
          <w:rFonts w:eastAsia="Arial Unicode MS"/>
          <w:b/>
          <w:color w:val="000000"/>
          <w:sz w:val="24"/>
          <w:szCs w:val="24"/>
          <w:u w:color="000000"/>
        </w:rPr>
      </w:pPr>
      <w:r w:rsidRPr="002A263E">
        <w:rPr>
          <w:rFonts w:eastAsia="Arial Unicode MS"/>
          <w:b/>
          <w:color w:val="000000"/>
          <w:sz w:val="24"/>
          <w:szCs w:val="24"/>
          <w:u w:color="000000"/>
        </w:rPr>
        <w:t>Prefeito</w:t>
      </w:r>
      <w:r>
        <w:rPr>
          <w:rFonts w:eastAsia="Arial Unicode MS"/>
          <w:b/>
          <w:color w:val="000000"/>
          <w:sz w:val="24"/>
          <w:szCs w:val="24"/>
          <w:u w:color="000000"/>
        </w:rPr>
        <w:t xml:space="preserve"> Municipal</w:t>
      </w:r>
    </w:p>
    <w:p w:rsidR="0078135E" w:rsidRDefault="0078135E" w:rsidP="006560BA">
      <w:pPr>
        <w:jc w:val="right"/>
      </w:pPr>
    </w:p>
    <w:sectPr w:rsidR="0078135E" w:rsidSect="007C77A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FB" w:rsidRDefault="00E851FB">
      <w:r>
        <w:separator/>
      </w:r>
    </w:p>
  </w:endnote>
  <w:endnote w:type="continuationSeparator" w:id="0">
    <w:p w:rsidR="00E851FB" w:rsidRDefault="00E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FB" w:rsidRDefault="00E851FB">
      <w:r>
        <w:separator/>
      </w:r>
    </w:p>
  </w:footnote>
  <w:footnote w:type="continuationSeparator" w:id="0">
    <w:p w:rsidR="00E851FB" w:rsidRDefault="00E8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CA" w:rsidRDefault="004551CA" w:rsidP="004551CA">
    <w:pPr>
      <w:jc w:val="center"/>
      <w:rPr>
        <w:rFonts w:ascii="Calibri" w:eastAsia="Calibri" w:hAnsi="Calibri"/>
        <w:b/>
        <w:bCs/>
        <w:sz w:val="32"/>
        <w:szCs w:val="24"/>
      </w:rPr>
    </w:pPr>
    <w:r>
      <w:rPr>
        <w:rFonts w:eastAsia="Old English Text MT"/>
        <w:noProof/>
        <w:sz w:val="36"/>
        <w:szCs w:val="36"/>
      </w:rPr>
      <w:drawing>
        <wp:inline distT="0" distB="0" distL="0" distR="0" wp14:anchorId="52FDA72E" wp14:editId="680381AD">
          <wp:extent cx="684732" cy="742906"/>
          <wp:effectExtent l="19050" t="0" r="1068" b="0"/>
          <wp:docPr id="2" name="Imagem 1" descr="logo-estac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tacao.png"/>
                  <pic:cNvPicPr/>
                </pic:nvPicPr>
                <pic:blipFill>
                  <a:blip r:embed="rId1"/>
                  <a:srcRect r="71825"/>
                  <a:stretch>
                    <a:fillRect/>
                  </a:stretch>
                </pic:blipFill>
                <pic:spPr>
                  <a:xfrm>
                    <a:off x="0" y="0"/>
                    <a:ext cx="688977" cy="74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8B6" w:rsidRPr="004551CA" w:rsidRDefault="004551CA" w:rsidP="006B68B6">
    <w:pPr>
      <w:jc w:val="center"/>
      <w:rPr>
        <w:rFonts w:ascii="Calibri" w:eastAsia="Calibri" w:hAnsi="Calibri"/>
        <w:b/>
        <w:bCs/>
        <w:i/>
        <w:sz w:val="32"/>
        <w:szCs w:val="24"/>
      </w:rPr>
    </w:pPr>
    <w:r>
      <w:rPr>
        <w:rFonts w:ascii="Calibri" w:eastAsia="Calibri" w:hAnsi="Calibri"/>
        <w:b/>
        <w:bCs/>
        <w:i/>
        <w:sz w:val="32"/>
        <w:szCs w:val="24"/>
      </w:rPr>
      <w:t>Estado do Rio Grande do Sul</w:t>
    </w:r>
  </w:p>
  <w:p w:rsidR="006B68B6" w:rsidRDefault="004551CA" w:rsidP="006B68B6">
    <w:pPr>
      <w:jc w:val="center"/>
      <w:rPr>
        <w:rFonts w:ascii="Calibri" w:eastAsia="Calibri" w:hAnsi="Calibri"/>
        <w:b/>
        <w:bCs/>
        <w:sz w:val="32"/>
        <w:szCs w:val="24"/>
      </w:rPr>
    </w:pPr>
    <w:r>
      <w:rPr>
        <w:rFonts w:ascii="Calibri" w:eastAsia="Calibri" w:hAnsi="Calibri"/>
        <w:b/>
        <w:bCs/>
        <w:sz w:val="32"/>
        <w:szCs w:val="24"/>
      </w:rPr>
      <w:t xml:space="preserve">PREFEITURA MUNICIPAL DE </w:t>
    </w:r>
    <w:r w:rsidR="006B68B6">
      <w:rPr>
        <w:rFonts w:ascii="Calibri" w:eastAsia="Calibri" w:hAnsi="Calibri"/>
        <w:b/>
        <w:bCs/>
        <w:sz w:val="32"/>
        <w:szCs w:val="24"/>
      </w:rPr>
      <w:t>ESTAÇÃO</w:t>
    </w:r>
  </w:p>
  <w:p w:rsidR="00324252" w:rsidRPr="00010E1F" w:rsidRDefault="00E851FB" w:rsidP="00010E1F">
    <w:pPr>
      <w:pStyle w:val="Cabealho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32"/>
    <w:rsid w:val="000143F9"/>
    <w:rsid w:val="000A6DBC"/>
    <w:rsid w:val="001531FA"/>
    <w:rsid w:val="00156AC8"/>
    <w:rsid w:val="00172A62"/>
    <w:rsid w:val="001D7815"/>
    <w:rsid w:val="001F6EB2"/>
    <w:rsid w:val="002C0406"/>
    <w:rsid w:val="002D79D7"/>
    <w:rsid w:val="002E4A85"/>
    <w:rsid w:val="002F6933"/>
    <w:rsid w:val="003151E7"/>
    <w:rsid w:val="00376319"/>
    <w:rsid w:val="003B389E"/>
    <w:rsid w:val="003E217D"/>
    <w:rsid w:val="004340EB"/>
    <w:rsid w:val="004506F4"/>
    <w:rsid w:val="004551CA"/>
    <w:rsid w:val="00472D60"/>
    <w:rsid w:val="00495E1B"/>
    <w:rsid w:val="00495E7E"/>
    <w:rsid w:val="005406A3"/>
    <w:rsid w:val="0055501E"/>
    <w:rsid w:val="005602EC"/>
    <w:rsid w:val="00587DA4"/>
    <w:rsid w:val="005946BE"/>
    <w:rsid w:val="00611B57"/>
    <w:rsid w:val="006249FF"/>
    <w:rsid w:val="00635BE1"/>
    <w:rsid w:val="006560BA"/>
    <w:rsid w:val="006B68B6"/>
    <w:rsid w:val="006D5ACD"/>
    <w:rsid w:val="0077566A"/>
    <w:rsid w:val="0078135E"/>
    <w:rsid w:val="007B3291"/>
    <w:rsid w:val="008561A3"/>
    <w:rsid w:val="008F0D33"/>
    <w:rsid w:val="00934FAD"/>
    <w:rsid w:val="00A16958"/>
    <w:rsid w:val="00A94F50"/>
    <w:rsid w:val="00AA1CCE"/>
    <w:rsid w:val="00AC3291"/>
    <w:rsid w:val="00B326E6"/>
    <w:rsid w:val="00B50F1C"/>
    <w:rsid w:val="00BA4032"/>
    <w:rsid w:val="00BC5286"/>
    <w:rsid w:val="00BD22BB"/>
    <w:rsid w:val="00C62448"/>
    <w:rsid w:val="00CA079E"/>
    <w:rsid w:val="00D74FFB"/>
    <w:rsid w:val="00E61778"/>
    <w:rsid w:val="00E851FB"/>
    <w:rsid w:val="00EF78EB"/>
    <w:rsid w:val="00F74097"/>
    <w:rsid w:val="00F80F0C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403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A403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rsid w:val="00BA40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BA4032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80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F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1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A403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A403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rsid w:val="00BA40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BA4032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80F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F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1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Usuarioadm</cp:lastModifiedBy>
  <cp:revision>3</cp:revision>
  <cp:lastPrinted>2019-12-16T11:50:00Z</cp:lastPrinted>
  <dcterms:created xsi:type="dcterms:W3CDTF">2019-12-23T12:15:00Z</dcterms:created>
  <dcterms:modified xsi:type="dcterms:W3CDTF">2019-12-23T12:45:00Z</dcterms:modified>
</cp:coreProperties>
</file>