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D5" w:rsidRPr="00D766D5" w:rsidRDefault="00D766D5" w:rsidP="00D766D5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Arial"/>
          <w:sz w:val="22"/>
          <w:szCs w:val="22"/>
        </w:rPr>
      </w:pPr>
      <w:r w:rsidRPr="00D766D5">
        <w:rPr>
          <w:rFonts w:ascii="Verdana" w:hAnsi="Verdana" w:cs="Arial"/>
          <w:b/>
          <w:sz w:val="22"/>
          <w:szCs w:val="22"/>
          <w:u w:val="single"/>
        </w:rPr>
        <w:t>TERMO DE</w:t>
      </w:r>
      <w:r w:rsidRPr="00D766D5">
        <w:rPr>
          <w:rFonts w:ascii="Verdana" w:hAnsi="Verdana" w:cs="Arial"/>
          <w:sz w:val="22"/>
          <w:szCs w:val="22"/>
          <w:u w:val="single"/>
        </w:rPr>
        <w:t xml:space="preserve"> </w:t>
      </w:r>
      <w:r w:rsidRPr="00D766D5">
        <w:rPr>
          <w:rFonts w:ascii="Verdana" w:hAnsi="Verdana" w:cs="Arial"/>
          <w:b/>
          <w:bCs/>
          <w:sz w:val="22"/>
          <w:szCs w:val="22"/>
          <w:u w:val="single"/>
        </w:rPr>
        <w:t>JUSTIFICATIVA DE INEXIGIBILIDADE DE CHAMAMENTO PÚBLICO</w:t>
      </w:r>
      <w:r w:rsidRPr="00D766D5">
        <w:rPr>
          <w:rFonts w:ascii="Verdana" w:hAnsi="Verdana" w:cs="Arial"/>
          <w:sz w:val="22"/>
          <w:szCs w:val="22"/>
          <w:u w:val="single"/>
        </w:rPr>
        <w:t xml:space="preserve"> </w:t>
      </w:r>
      <w:r w:rsidRPr="00D766D5">
        <w:rPr>
          <w:rFonts w:ascii="Verdana" w:hAnsi="Verdana" w:cs="Arial"/>
          <w:b/>
          <w:bCs/>
          <w:sz w:val="22"/>
          <w:szCs w:val="22"/>
          <w:u w:val="single"/>
        </w:rPr>
        <w:t>Nº 002/2019</w:t>
      </w:r>
    </w:p>
    <w:p w:rsidR="00D766D5" w:rsidRPr="00D766D5" w:rsidRDefault="00D766D5" w:rsidP="00D766D5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Verdana" w:hAnsi="Verdana"/>
          <w:sz w:val="22"/>
          <w:szCs w:val="22"/>
        </w:rPr>
      </w:pPr>
      <w:r w:rsidRPr="00D766D5">
        <w:rPr>
          <w:rFonts w:ascii="Verdana" w:hAnsi="Verdana"/>
          <w:sz w:val="22"/>
          <w:szCs w:val="22"/>
        </w:rPr>
        <w:t>O Prefeito Municipal de Estação/RS, no uso das atribuições</w:t>
      </w:r>
      <w:proofErr w:type="gramStart"/>
      <w:r w:rsidRPr="00D766D5">
        <w:rPr>
          <w:rFonts w:ascii="Verdana" w:hAnsi="Verdana"/>
          <w:sz w:val="22"/>
          <w:szCs w:val="22"/>
        </w:rPr>
        <w:t xml:space="preserve">  </w:t>
      </w:r>
      <w:proofErr w:type="gramEnd"/>
      <w:r w:rsidRPr="00D766D5">
        <w:rPr>
          <w:rFonts w:ascii="Verdana" w:hAnsi="Verdana"/>
          <w:sz w:val="22"/>
          <w:szCs w:val="22"/>
        </w:rPr>
        <w:t xml:space="preserve">que lhe confere a legislação municipal, e  com amparo nas disposições da Lei nº  13.019/2014 e no Decreto Municipal nº  1689/2017, com base nos pareceres emitidos pelo Órgão Técnico e pela Procuradoria Geral, resolve: </w:t>
      </w:r>
    </w:p>
    <w:p w:rsidR="00D766D5" w:rsidRPr="00D766D5" w:rsidRDefault="00D766D5" w:rsidP="00D766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b/>
          <w:sz w:val="22"/>
          <w:szCs w:val="22"/>
        </w:rPr>
      </w:pPr>
      <w:r w:rsidRPr="00D766D5">
        <w:rPr>
          <w:rFonts w:ascii="Verdana" w:hAnsi="Verdana"/>
          <w:b/>
          <w:sz w:val="22"/>
          <w:szCs w:val="22"/>
        </w:rPr>
        <w:t>AUTORIZAR E JUSTIFICAR</w:t>
      </w:r>
    </w:p>
    <w:p w:rsidR="00D766D5" w:rsidRPr="00D766D5" w:rsidRDefault="00D766D5" w:rsidP="00D766D5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Arial"/>
          <w:sz w:val="22"/>
          <w:szCs w:val="22"/>
        </w:rPr>
      </w:pPr>
      <w:r w:rsidRPr="00D766D5">
        <w:rPr>
          <w:rFonts w:ascii="Verdana" w:hAnsi="Verdana" w:cs="Arial"/>
          <w:sz w:val="22"/>
          <w:szCs w:val="22"/>
        </w:rPr>
        <w:t>Referência: Inexigibilidade de chamamento público – Organização da Sociedade Civil – Termo de Fomento</w:t>
      </w:r>
    </w:p>
    <w:p w:rsidR="00D766D5" w:rsidRPr="00D766D5" w:rsidRDefault="00D766D5" w:rsidP="00D766D5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Arial"/>
          <w:sz w:val="22"/>
          <w:szCs w:val="22"/>
        </w:rPr>
      </w:pPr>
      <w:r w:rsidRPr="00D766D5">
        <w:rPr>
          <w:rFonts w:ascii="Verdana" w:hAnsi="Verdana" w:cs="Arial"/>
          <w:sz w:val="22"/>
          <w:szCs w:val="22"/>
        </w:rPr>
        <w:t xml:space="preserve">Base legal: Art. 31, </w:t>
      </w:r>
      <w:r w:rsidRPr="00D766D5">
        <w:rPr>
          <w:rFonts w:ascii="Verdana" w:hAnsi="Verdana" w:cs="Arial"/>
          <w:i/>
          <w:sz w:val="22"/>
          <w:szCs w:val="22"/>
        </w:rPr>
        <w:t>caput</w:t>
      </w:r>
      <w:r w:rsidRPr="00D766D5">
        <w:rPr>
          <w:rFonts w:ascii="Verdana" w:hAnsi="Verdana" w:cs="Arial"/>
          <w:sz w:val="22"/>
          <w:szCs w:val="22"/>
        </w:rPr>
        <w:t>, da Lei nº 13.019/2014 e Decreto Municipal nº 1689/2017.</w:t>
      </w:r>
    </w:p>
    <w:p w:rsidR="00D766D5" w:rsidRPr="00D766D5" w:rsidRDefault="00D766D5" w:rsidP="00D766D5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Arial"/>
          <w:sz w:val="22"/>
          <w:szCs w:val="22"/>
        </w:rPr>
      </w:pPr>
      <w:r w:rsidRPr="00D766D5">
        <w:rPr>
          <w:rFonts w:ascii="Verdana" w:hAnsi="Verdana" w:cs="Arial"/>
          <w:sz w:val="22"/>
          <w:szCs w:val="22"/>
        </w:rPr>
        <w:t xml:space="preserve">Organização da Sociedade Civil/Proponente: </w:t>
      </w:r>
      <w:r w:rsidRPr="00D766D5">
        <w:rPr>
          <w:rFonts w:ascii="Verdana" w:hAnsi="Verdana"/>
          <w:sz w:val="22"/>
          <w:szCs w:val="22"/>
        </w:rPr>
        <w:t>CEDEDICA – Centro de Defesa dos Direitos da Criança e do Adolescente, CNPJ nº 09.453.262/0001-</w:t>
      </w:r>
      <w:proofErr w:type="gramStart"/>
      <w:r w:rsidRPr="00D766D5">
        <w:rPr>
          <w:rFonts w:ascii="Verdana" w:hAnsi="Verdana"/>
          <w:sz w:val="22"/>
          <w:szCs w:val="22"/>
        </w:rPr>
        <w:t>86</w:t>
      </w:r>
      <w:proofErr w:type="gramEnd"/>
    </w:p>
    <w:p w:rsidR="00D766D5" w:rsidRPr="00D766D5" w:rsidRDefault="00D766D5" w:rsidP="00D766D5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Arial"/>
          <w:sz w:val="22"/>
          <w:szCs w:val="22"/>
        </w:rPr>
      </w:pPr>
      <w:r w:rsidRPr="00D766D5">
        <w:rPr>
          <w:rFonts w:ascii="Verdana" w:hAnsi="Verdana" w:cs="Arial"/>
          <w:sz w:val="22"/>
          <w:szCs w:val="22"/>
        </w:rPr>
        <w:t xml:space="preserve">Endereço: </w:t>
      </w:r>
      <w:r w:rsidRPr="00D766D5">
        <w:rPr>
          <w:rFonts w:ascii="Verdana" w:hAnsi="Verdana" w:cs="Calibri"/>
          <w:color w:val="000000"/>
          <w:sz w:val="22"/>
          <w:szCs w:val="22"/>
        </w:rPr>
        <w:t xml:space="preserve">Av. Firmino </w:t>
      </w:r>
      <w:proofErr w:type="spellStart"/>
      <w:r w:rsidRPr="00D766D5">
        <w:rPr>
          <w:rFonts w:ascii="Verdana" w:hAnsi="Verdana" w:cs="Calibri"/>
          <w:color w:val="000000"/>
          <w:sz w:val="22"/>
          <w:szCs w:val="22"/>
        </w:rPr>
        <w:t>Girardello</w:t>
      </w:r>
      <w:proofErr w:type="spellEnd"/>
      <w:r w:rsidRPr="00D766D5">
        <w:rPr>
          <w:rFonts w:ascii="Verdana" w:hAnsi="Verdana" w:cs="Calibri"/>
          <w:color w:val="000000"/>
          <w:sz w:val="22"/>
          <w:szCs w:val="22"/>
        </w:rPr>
        <w:t xml:space="preserve">, nº 85, Centro, em Getúlio Vargas – </w:t>
      </w:r>
      <w:proofErr w:type="gramStart"/>
      <w:r w:rsidRPr="00D766D5">
        <w:rPr>
          <w:rFonts w:ascii="Verdana" w:hAnsi="Verdana" w:cs="Calibri"/>
          <w:color w:val="000000"/>
          <w:sz w:val="22"/>
          <w:szCs w:val="22"/>
        </w:rPr>
        <w:t>RS</w:t>
      </w:r>
      <w:proofErr w:type="gramEnd"/>
    </w:p>
    <w:p w:rsidR="00D766D5" w:rsidRPr="00D766D5" w:rsidRDefault="00D766D5" w:rsidP="00D766D5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Arial"/>
          <w:sz w:val="22"/>
          <w:szCs w:val="22"/>
        </w:rPr>
      </w:pPr>
      <w:r w:rsidRPr="00D766D5">
        <w:rPr>
          <w:rFonts w:ascii="Verdana" w:hAnsi="Verdana" w:cs="Arial"/>
          <w:sz w:val="22"/>
          <w:szCs w:val="22"/>
        </w:rPr>
        <w:t>Objeto proposto: </w:t>
      </w:r>
      <w:r w:rsidRPr="00D766D5">
        <w:rPr>
          <w:rFonts w:ascii="Verdana" w:hAnsi="Verdana" w:cs="Arial"/>
          <w:b/>
          <w:bCs/>
          <w:sz w:val="22"/>
          <w:szCs w:val="22"/>
        </w:rPr>
        <w:t xml:space="preserve">TERMO DE FOMENTO ENTRE O MUNICÍPIO DE ESTAÇÃO - RS E O CENTRO DE DEFESA DOS DIREITOS DA CRIANÇA E DO ADOLESCENTE – CEDEDICA </w:t>
      </w:r>
      <w:r w:rsidRPr="00D766D5">
        <w:rPr>
          <w:rFonts w:ascii="Verdana" w:hAnsi="Verdana" w:cs="Arial"/>
          <w:bCs/>
          <w:sz w:val="22"/>
          <w:szCs w:val="22"/>
        </w:rPr>
        <w:t xml:space="preserve">para </w:t>
      </w:r>
      <w:r w:rsidRPr="00D766D5">
        <w:rPr>
          <w:rFonts w:ascii="Tahoma" w:hAnsi="Tahoma" w:cs="Tahoma"/>
          <w:color w:val="000000"/>
          <w:sz w:val="24"/>
          <w:szCs w:val="24"/>
        </w:rPr>
        <w:t xml:space="preserve">execução e acompanhamento do Programa de Medidas </w:t>
      </w:r>
      <w:proofErr w:type="spellStart"/>
      <w:r w:rsidRPr="00D766D5">
        <w:rPr>
          <w:rFonts w:ascii="Tahoma" w:hAnsi="Tahoma" w:cs="Tahoma"/>
          <w:color w:val="000000"/>
          <w:sz w:val="24"/>
          <w:szCs w:val="24"/>
        </w:rPr>
        <w:t>Sócio-educativas</w:t>
      </w:r>
      <w:proofErr w:type="spellEnd"/>
      <w:r w:rsidRPr="00D766D5">
        <w:rPr>
          <w:rFonts w:ascii="Tahoma" w:hAnsi="Tahoma" w:cs="Tahoma"/>
          <w:color w:val="000000"/>
          <w:sz w:val="24"/>
          <w:szCs w:val="24"/>
        </w:rPr>
        <w:t xml:space="preserve"> em Meio Aberto.</w:t>
      </w:r>
    </w:p>
    <w:p w:rsidR="00D766D5" w:rsidRPr="00D766D5" w:rsidRDefault="00D766D5" w:rsidP="00D766D5">
      <w:pPr>
        <w:jc w:val="both"/>
        <w:rPr>
          <w:rFonts w:ascii="Verdana" w:hAnsi="Verdana" w:cs="Arial"/>
          <w:sz w:val="22"/>
          <w:szCs w:val="22"/>
        </w:rPr>
      </w:pPr>
      <w:r w:rsidRPr="00D766D5">
        <w:rPr>
          <w:rFonts w:ascii="Verdana" w:hAnsi="Verdana" w:cs="Arial"/>
          <w:sz w:val="22"/>
          <w:szCs w:val="22"/>
        </w:rPr>
        <w:t>Valor total do repasse:</w:t>
      </w:r>
      <w:r w:rsidRPr="00D766D5">
        <w:rPr>
          <w:rFonts w:ascii="Tahoma" w:hAnsi="Tahoma" w:cs="Tahoma"/>
          <w:color w:val="000000"/>
          <w:sz w:val="24"/>
          <w:szCs w:val="24"/>
        </w:rPr>
        <w:t xml:space="preserve"> 20.400,00 (vinte mil e quatrocentos reais), </w:t>
      </w:r>
      <w:r w:rsidRPr="00D766D5">
        <w:rPr>
          <w:rFonts w:ascii="Verdana" w:hAnsi="Verdana" w:cs="Arial"/>
          <w:sz w:val="22"/>
          <w:szCs w:val="22"/>
        </w:rPr>
        <w:t>em 12</w:t>
      </w:r>
      <w:proofErr w:type="gramStart"/>
      <w:r w:rsidRPr="00D766D5">
        <w:rPr>
          <w:rFonts w:ascii="Verdana" w:hAnsi="Verdana" w:cs="Arial"/>
          <w:sz w:val="22"/>
          <w:szCs w:val="22"/>
        </w:rPr>
        <w:t xml:space="preserve">  </w:t>
      </w:r>
      <w:proofErr w:type="gramEnd"/>
      <w:r w:rsidRPr="00D766D5">
        <w:rPr>
          <w:rFonts w:ascii="Verdana" w:hAnsi="Verdana" w:cs="Arial"/>
          <w:sz w:val="22"/>
          <w:szCs w:val="22"/>
        </w:rPr>
        <w:t xml:space="preserve">parcelas mensais de </w:t>
      </w:r>
      <w:r w:rsidRPr="00D766D5">
        <w:rPr>
          <w:rFonts w:ascii="Tahoma" w:hAnsi="Tahoma" w:cs="Tahoma"/>
          <w:color w:val="000000"/>
          <w:sz w:val="24"/>
          <w:szCs w:val="24"/>
        </w:rPr>
        <w:t>1.700,00 (um mil e setecentos reais)</w:t>
      </w:r>
      <w:r w:rsidRPr="00D766D5">
        <w:rPr>
          <w:rFonts w:ascii="Verdana" w:hAnsi="Verdana" w:cs="Arial"/>
          <w:sz w:val="22"/>
          <w:szCs w:val="22"/>
        </w:rPr>
        <w:t>.</w:t>
      </w:r>
    </w:p>
    <w:p w:rsidR="00D766D5" w:rsidRPr="00D766D5" w:rsidRDefault="00D766D5" w:rsidP="00D766D5">
      <w:pPr>
        <w:shd w:val="clear" w:color="auto" w:fill="FFFFFF"/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D766D5">
        <w:rPr>
          <w:rFonts w:ascii="Verdana" w:hAnsi="Verdana" w:cs="Arial"/>
          <w:sz w:val="22"/>
          <w:szCs w:val="22"/>
        </w:rPr>
        <w:t>Período: janeiro a dezembro/2020.</w:t>
      </w:r>
    </w:p>
    <w:p w:rsidR="00D766D5" w:rsidRPr="00D766D5" w:rsidRDefault="00D766D5" w:rsidP="00D766D5">
      <w:pPr>
        <w:shd w:val="clear" w:color="auto" w:fill="FFFFFF"/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D766D5">
        <w:rPr>
          <w:rFonts w:ascii="Verdana" w:hAnsi="Verdana" w:cs="Arial"/>
          <w:sz w:val="22"/>
          <w:szCs w:val="22"/>
        </w:rPr>
        <w:t>Tipo da Parceria: Termo de Fomento.</w:t>
      </w:r>
    </w:p>
    <w:p w:rsidR="00D766D5" w:rsidRPr="00D766D5" w:rsidRDefault="00D766D5" w:rsidP="00D766D5">
      <w:pPr>
        <w:numPr>
          <w:ilvl w:val="0"/>
          <w:numId w:val="1"/>
        </w:numPr>
        <w:jc w:val="both"/>
        <w:rPr>
          <w:rFonts w:ascii="Tahoma" w:hAnsi="Tahoma"/>
          <w:b/>
          <w:sz w:val="22"/>
          <w:szCs w:val="22"/>
        </w:rPr>
      </w:pPr>
      <w:r w:rsidRPr="00D766D5">
        <w:rPr>
          <w:rFonts w:ascii="Tahoma" w:hAnsi="Tahoma"/>
          <w:b/>
          <w:sz w:val="22"/>
          <w:szCs w:val="22"/>
        </w:rPr>
        <w:t xml:space="preserve">Autorizar o empenho das despesas resultantes à conta da seguinte dotação orçamentária: </w:t>
      </w:r>
    </w:p>
    <w:p w:rsidR="00D766D5" w:rsidRPr="00D766D5" w:rsidRDefault="00D766D5" w:rsidP="00D766D5">
      <w:pPr>
        <w:ind w:left="720"/>
        <w:jc w:val="both"/>
        <w:rPr>
          <w:rFonts w:ascii="Tahoma" w:hAnsi="Tahoma"/>
          <w:b/>
          <w:sz w:val="22"/>
          <w:szCs w:val="22"/>
        </w:rPr>
      </w:pPr>
    </w:p>
    <w:p w:rsidR="00D766D5" w:rsidRPr="00D766D5" w:rsidRDefault="00D766D5" w:rsidP="00D766D5">
      <w:pPr>
        <w:shd w:val="clear" w:color="auto" w:fill="FFFFFF"/>
        <w:jc w:val="both"/>
        <w:rPr>
          <w:rFonts w:ascii="Verdana" w:hAnsi="Verdana" w:cs="Arial"/>
          <w:sz w:val="24"/>
          <w:szCs w:val="24"/>
        </w:rPr>
      </w:pPr>
      <w:r w:rsidRPr="00D766D5">
        <w:rPr>
          <w:rFonts w:ascii="Verdana" w:hAnsi="Verdana" w:cs="Arial"/>
          <w:sz w:val="24"/>
          <w:szCs w:val="24"/>
        </w:rPr>
        <w:t>- 09.01.08.243.0028.2078.3.3.50.41 – Contribuições.</w:t>
      </w:r>
    </w:p>
    <w:p w:rsidR="00D766D5" w:rsidRPr="00D766D5" w:rsidRDefault="00D766D5" w:rsidP="00D766D5">
      <w:pPr>
        <w:shd w:val="clear" w:color="auto" w:fill="FFFFFF"/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D766D5">
        <w:rPr>
          <w:rFonts w:ascii="Verdana" w:hAnsi="Verdana" w:cs="Arial"/>
          <w:sz w:val="22"/>
          <w:szCs w:val="22"/>
        </w:rPr>
        <w:t>PREFEITURA MUNICIPAL DE ESTAÇÃO, 19 de dezembro de 2019.</w:t>
      </w:r>
    </w:p>
    <w:p w:rsidR="00D766D5" w:rsidRPr="00D766D5" w:rsidRDefault="00D766D5" w:rsidP="00D766D5">
      <w:pPr>
        <w:shd w:val="clear" w:color="auto" w:fill="FFFFFF"/>
        <w:spacing w:before="100" w:beforeAutospacing="1" w:after="100" w:afterAutospacing="1"/>
        <w:jc w:val="center"/>
        <w:rPr>
          <w:rFonts w:ascii="Verdana" w:hAnsi="Verdana" w:cs="Arial"/>
          <w:sz w:val="22"/>
          <w:szCs w:val="22"/>
        </w:rPr>
      </w:pPr>
    </w:p>
    <w:p w:rsidR="00D766D5" w:rsidRPr="00D766D5" w:rsidRDefault="00D766D5" w:rsidP="00D766D5">
      <w:pPr>
        <w:shd w:val="clear" w:color="auto" w:fill="FFFFFF"/>
        <w:jc w:val="center"/>
        <w:rPr>
          <w:rFonts w:ascii="Verdana" w:hAnsi="Verdana" w:cs="Arial"/>
          <w:sz w:val="22"/>
          <w:szCs w:val="22"/>
        </w:rPr>
      </w:pPr>
      <w:r w:rsidRPr="00D766D5">
        <w:rPr>
          <w:rFonts w:ascii="Verdana" w:hAnsi="Verdana" w:cs="Arial"/>
          <w:sz w:val="22"/>
          <w:szCs w:val="22"/>
        </w:rPr>
        <w:t>HUMILDES DE ALMEIDA CAMARGO</w:t>
      </w:r>
    </w:p>
    <w:p w:rsidR="00D766D5" w:rsidRPr="00D766D5" w:rsidRDefault="00D766D5" w:rsidP="00D766D5">
      <w:pPr>
        <w:shd w:val="clear" w:color="auto" w:fill="FFFFFF"/>
        <w:jc w:val="center"/>
        <w:rPr>
          <w:sz w:val="22"/>
          <w:szCs w:val="22"/>
        </w:rPr>
      </w:pPr>
      <w:r w:rsidRPr="00D766D5">
        <w:rPr>
          <w:rFonts w:ascii="Verdana" w:hAnsi="Verdana" w:cs="Arial"/>
          <w:sz w:val="22"/>
          <w:szCs w:val="22"/>
        </w:rPr>
        <w:t>Prefeito Municipal</w:t>
      </w:r>
      <w:bookmarkStart w:id="0" w:name="_GoBack"/>
      <w:bookmarkEnd w:id="0"/>
    </w:p>
    <w:p w:rsidR="00D766D5" w:rsidRPr="00D766D5" w:rsidRDefault="00D766D5" w:rsidP="00D766D5">
      <w:pPr>
        <w:jc w:val="center"/>
        <w:rPr>
          <w:rFonts w:ascii="Tahoma" w:hAnsi="Tahoma" w:cs="Tahoma"/>
          <w:sz w:val="24"/>
          <w:szCs w:val="24"/>
        </w:rPr>
      </w:pPr>
    </w:p>
    <w:p w:rsidR="00D766D5" w:rsidRPr="00D766D5" w:rsidRDefault="00D766D5" w:rsidP="00D766D5">
      <w:pPr>
        <w:jc w:val="center"/>
        <w:rPr>
          <w:rFonts w:ascii="Tahoma" w:hAnsi="Tahoma" w:cs="Tahoma"/>
          <w:sz w:val="24"/>
          <w:szCs w:val="24"/>
        </w:rPr>
      </w:pPr>
      <w:r w:rsidRPr="00D766D5">
        <w:rPr>
          <w:rFonts w:ascii="Tahoma" w:hAnsi="Tahoma" w:cs="Tahoma"/>
          <w:sz w:val="24"/>
          <w:szCs w:val="24"/>
        </w:rPr>
        <w:t>Estado do Rio Grande do Sul</w:t>
      </w:r>
    </w:p>
    <w:p w:rsidR="00D766D5" w:rsidRPr="00D766D5" w:rsidRDefault="00D766D5" w:rsidP="00D766D5">
      <w:pPr>
        <w:jc w:val="center"/>
        <w:rPr>
          <w:rFonts w:ascii="Tahoma" w:hAnsi="Tahoma" w:cs="Tahoma"/>
          <w:sz w:val="24"/>
          <w:szCs w:val="24"/>
        </w:rPr>
      </w:pPr>
      <w:r w:rsidRPr="00D766D5">
        <w:rPr>
          <w:rFonts w:ascii="Tahoma" w:hAnsi="Tahoma" w:cs="Tahoma"/>
          <w:sz w:val="24"/>
          <w:szCs w:val="24"/>
        </w:rPr>
        <w:t>PREFEITURA MUNICIPAL DE ESTAÇÃO</w:t>
      </w:r>
    </w:p>
    <w:p w:rsidR="00D766D5" w:rsidRPr="00D766D5" w:rsidRDefault="00D766D5" w:rsidP="00D766D5">
      <w:pPr>
        <w:jc w:val="center"/>
        <w:rPr>
          <w:rFonts w:ascii="Tahoma" w:eastAsia="Calibri" w:hAnsi="Tahoma" w:cs="Tahoma"/>
          <w:sz w:val="24"/>
          <w:szCs w:val="24"/>
          <w:lang w:eastAsia="en-US"/>
        </w:rPr>
      </w:pPr>
      <w:r w:rsidRPr="00D766D5">
        <w:rPr>
          <w:rFonts w:ascii="Tahoma" w:eastAsia="Calibri" w:hAnsi="Tahoma" w:cs="Tahoma"/>
          <w:sz w:val="24"/>
          <w:szCs w:val="24"/>
          <w:lang w:eastAsia="en-US"/>
        </w:rPr>
        <w:t>EXTRATO DE JUSTIFICATIVA DE INEXIGIBILIDADE DE CHAMAMENTO PÚBLICO Nº 002/2019</w:t>
      </w:r>
    </w:p>
    <w:p w:rsidR="00D766D5" w:rsidRPr="00D766D5" w:rsidRDefault="00D766D5" w:rsidP="00D766D5">
      <w:pPr>
        <w:jc w:val="center"/>
        <w:rPr>
          <w:rFonts w:ascii="Tahoma" w:hAnsi="Tahoma" w:cs="Tahoma"/>
          <w:sz w:val="24"/>
          <w:szCs w:val="24"/>
        </w:rPr>
      </w:pPr>
    </w:p>
    <w:p w:rsidR="00D766D5" w:rsidRPr="00D766D5" w:rsidRDefault="00D766D5" w:rsidP="00D766D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sz w:val="24"/>
          <w:szCs w:val="24"/>
        </w:rPr>
      </w:pPr>
      <w:r w:rsidRPr="00D766D5">
        <w:rPr>
          <w:rFonts w:ascii="Tahoma" w:eastAsia="Calibri" w:hAnsi="Tahoma" w:cs="Tahoma"/>
          <w:b/>
          <w:sz w:val="24"/>
          <w:szCs w:val="24"/>
          <w:lang w:eastAsia="en-US"/>
        </w:rPr>
        <w:t>Inexigibilidade de Chamamento Público</w:t>
      </w:r>
      <w:r w:rsidRPr="00D766D5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D766D5">
        <w:rPr>
          <w:rFonts w:ascii="Tahoma" w:eastAsia="Calibri" w:hAnsi="Tahoma" w:cs="Tahoma"/>
          <w:b/>
          <w:sz w:val="24"/>
          <w:szCs w:val="24"/>
          <w:lang w:eastAsia="en-US"/>
        </w:rPr>
        <w:t xml:space="preserve">nº 002/2019 </w:t>
      </w:r>
      <w:r w:rsidRPr="00D766D5">
        <w:rPr>
          <w:rFonts w:ascii="Tahoma" w:eastAsia="Calibri" w:hAnsi="Tahoma" w:cs="Tahoma"/>
          <w:sz w:val="24"/>
          <w:szCs w:val="24"/>
          <w:lang w:eastAsia="en-US"/>
        </w:rPr>
        <w:t xml:space="preserve">– Organização da Sociedade Civil – Termo de Fomento; Base legal: Art. 31, </w:t>
      </w:r>
      <w:r w:rsidRPr="00D766D5">
        <w:rPr>
          <w:rFonts w:ascii="Tahoma" w:eastAsia="Calibri" w:hAnsi="Tahoma" w:cs="Tahoma"/>
          <w:i/>
          <w:sz w:val="24"/>
          <w:szCs w:val="24"/>
          <w:lang w:eastAsia="en-US"/>
        </w:rPr>
        <w:t>caput</w:t>
      </w:r>
      <w:r w:rsidRPr="00D766D5">
        <w:rPr>
          <w:rFonts w:ascii="Tahoma" w:eastAsia="Calibri" w:hAnsi="Tahoma" w:cs="Tahoma"/>
          <w:sz w:val="24"/>
          <w:szCs w:val="24"/>
          <w:lang w:eastAsia="en-US"/>
        </w:rPr>
        <w:t xml:space="preserve">, da Lei nº 13.019/2014 e Decreto Municipal nº 1689/2017; Objeto: TERMO DE FOMENTO ENTRE O </w:t>
      </w:r>
      <w:r w:rsidRPr="00D766D5">
        <w:rPr>
          <w:rFonts w:ascii="Tahoma" w:hAnsi="Tahoma" w:cs="Tahoma"/>
          <w:bCs/>
          <w:sz w:val="24"/>
          <w:szCs w:val="24"/>
        </w:rPr>
        <w:t xml:space="preserve">CENTRO DE DEFESA DOS DIREITOS DA CRIANÇA E DO ADOLESCENTE – CEDEDICA, para </w:t>
      </w:r>
      <w:r w:rsidRPr="00D766D5">
        <w:rPr>
          <w:rFonts w:ascii="Tahoma" w:hAnsi="Tahoma" w:cs="Tahoma"/>
          <w:color w:val="000000"/>
          <w:sz w:val="24"/>
          <w:szCs w:val="24"/>
        </w:rPr>
        <w:t xml:space="preserve">execução e acompanhamento do Programa de Medidas </w:t>
      </w:r>
      <w:proofErr w:type="spellStart"/>
      <w:r w:rsidRPr="00D766D5">
        <w:rPr>
          <w:rFonts w:ascii="Tahoma" w:hAnsi="Tahoma" w:cs="Tahoma"/>
          <w:color w:val="000000"/>
          <w:sz w:val="24"/>
          <w:szCs w:val="24"/>
        </w:rPr>
        <w:t>Sócio-educativas</w:t>
      </w:r>
      <w:proofErr w:type="spellEnd"/>
      <w:r w:rsidRPr="00D766D5">
        <w:rPr>
          <w:rFonts w:ascii="Tahoma" w:hAnsi="Tahoma" w:cs="Tahoma"/>
          <w:color w:val="000000"/>
          <w:sz w:val="24"/>
          <w:szCs w:val="24"/>
        </w:rPr>
        <w:t xml:space="preserve"> em Meio Aberto; </w:t>
      </w:r>
      <w:r w:rsidRPr="00D766D5">
        <w:rPr>
          <w:rFonts w:ascii="Tahoma" w:eastAsia="Calibri" w:hAnsi="Tahoma" w:cs="Tahoma"/>
          <w:sz w:val="24"/>
          <w:szCs w:val="24"/>
          <w:lang w:eastAsia="en-US"/>
        </w:rPr>
        <w:t>Valor anual: R$ 20.400,00</w:t>
      </w:r>
      <w:r w:rsidRPr="00D766D5">
        <w:rPr>
          <w:rFonts w:ascii="Tahoma" w:hAnsi="Tahoma" w:cs="Tahoma"/>
          <w:color w:val="000000"/>
          <w:sz w:val="24"/>
          <w:szCs w:val="24"/>
        </w:rPr>
        <w:t xml:space="preserve">. </w:t>
      </w:r>
      <w:r w:rsidRPr="00D766D5">
        <w:rPr>
          <w:rFonts w:ascii="Tahoma" w:eastAsia="Calibri" w:hAnsi="Tahoma" w:cs="Tahoma"/>
          <w:sz w:val="24"/>
          <w:szCs w:val="24"/>
          <w:lang w:eastAsia="en-US"/>
        </w:rPr>
        <w:t xml:space="preserve">Vigência: janeiro a dezembro/2020. </w:t>
      </w:r>
      <w:r w:rsidRPr="00D766D5">
        <w:rPr>
          <w:rFonts w:ascii="Tahoma" w:hAnsi="Tahoma" w:cs="Tahoma"/>
          <w:sz w:val="24"/>
          <w:szCs w:val="24"/>
        </w:rPr>
        <w:t>Estação, 19 de dezembro de 2019. HUMILDES DE ALMEIDA CAMARGO. Prefeito Municipal.</w:t>
      </w:r>
    </w:p>
    <w:p w:rsidR="00D766D5" w:rsidRPr="00D766D5" w:rsidRDefault="00D766D5" w:rsidP="00D766D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24"/>
          <w:szCs w:val="24"/>
        </w:rPr>
      </w:pPr>
    </w:p>
    <w:p w:rsidR="00D766D5" w:rsidRPr="00D766D5" w:rsidRDefault="00D766D5" w:rsidP="00D766D5">
      <w:pPr>
        <w:spacing w:after="200" w:line="276" w:lineRule="auto"/>
        <w:jc w:val="center"/>
        <w:rPr>
          <w:rFonts w:ascii="Verdana" w:eastAsia="Calibri" w:hAnsi="Verdana"/>
          <w:sz w:val="24"/>
          <w:szCs w:val="24"/>
          <w:lang w:eastAsia="en-US"/>
        </w:rPr>
      </w:pPr>
    </w:p>
    <w:p w:rsidR="005C6D1D" w:rsidRPr="00D766D5" w:rsidRDefault="005C6D1D" w:rsidP="00D766D5"/>
    <w:sectPr w:rsidR="005C6D1D" w:rsidRPr="00D766D5" w:rsidSect="007735DA"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BA7"/>
    <w:multiLevelType w:val="hybridMultilevel"/>
    <w:tmpl w:val="115413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DA"/>
    <w:rsid w:val="005C6D1D"/>
    <w:rsid w:val="007735DA"/>
    <w:rsid w:val="00AF2FBF"/>
    <w:rsid w:val="00D7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35DA"/>
    <w:rPr>
      <w:rFonts w:ascii="Tahoma" w:hAnsi="Tahoma"/>
      <w:sz w:val="24"/>
    </w:rPr>
  </w:style>
  <w:style w:type="character" w:customStyle="1" w:styleId="CorpodetextoChar">
    <w:name w:val="Corpo de texto Char"/>
    <w:basedOn w:val="Fontepargpadro"/>
    <w:link w:val="Corpodetexto"/>
    <w:rsid w:val="007735DA"/>
    <w:rPr>
      <w:rFonts w:ascii="Tahoma" w:eastAsia="Times New Roman" w:hAnsi="Tahoma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735DA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7735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35DA"/>
    <w:rPr>
      <w:rFonts w:ascii="Tahoma" w:hAnsi="Tahoma"/>
      <w:sz w:val="24"/>
    </w:rPr>
  </w:style>
  <w:style w:type="character" w:customStyle="1" w:styleId="CorpodetextoChar">
    <w:name w:val="Corpo de texto Char"/>
    <w:basedOn w:val="Fontepargpadro"/>
    <w:link w:val="Corpodetexto"/>
    <w:rsid w:val="007735DA"/>
    <w:rPr>
      <w:rFonts w:ascii="Tahoma" w:eastAsia="Times New Roman" w:hAnsi="Tahoma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735DA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773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Usuarioadm</dc:creator>
  <cp:lastModifiedBy>HP-Compaq</cp:lastModifiedBy>
  <cp:revision>3</cp:revision>
  <dcterms:created xsi:type="dcterms:W3CDTF">2018-07-22T23:31:00Z</dcterms:created>
  <dcterms:modified xsi:type="dcterms:W3CDTF">2020-01-16T20:30:00Z</dcterms:modified>
</cp:coreProperties>
</file>