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86" w:rsidRDefault="004A2E86" w:rsidP="004A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>Origem: Gabinete do Prefeito</w:t>
      </w:r>
    </w:p>
    <w:p w:rsidR="008E656C" w:rsidRDefault="008E656C" w:rsidP="004A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>Objeto: Despacho</w:t>
      </w:r>
    </w:p>
    <w:p w:rsidR="004A2E86" w:rsidRDefault="004A2E86" w:rsidP="004A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Assunto: </w:t>
      </w:r>
      <w:r w:rsidR="00D0770C">
        <w:rPr>
          <w:rFonts w:ascii="Tahoma" w:eastAsia="Times New Roman" w:hAnsi="Tahoma" w:cs="Tahoma"/>
          <w:sz w:val="24"/>
          <w:szCs w:val="24"/>
          <w:lang w:eastAsia="pt-BR"/>
        </w:rPr>
        <w:t>Revogação Pregão Presencial nº 0</w:t>
      </w:r>
      <w:r w:rsidR="00EB328F">
        <w:rPr>
          <w:rFonts w:ascii="Tahoma" w:eastAsia="Times New Roman" w:hAnsi="Tahoma" w:cs="Tahoma"/>
          <w:sz w:val="24"/>
          <w:szCs w:val="24"/>
          <w:lang w:eastAsia="pt-BR"/>
        </w:rPr>
        <w:t>15/2020</w:t>
      </w:r>
    </w:p>
    <w:p w:rsidR="004A2E86" w:rsidRDefault="004A2E86" w:rsidP="004A2E86">
      <w:pPr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ab/>
      </w:r>
      <w:r>
        <w:rPr>
          <w:rFonts w:ascii="Tahoma" w:eastAsia="Times New Roman" w:hAnsi="Tahoma" w:cs="Tahoma"/>
          <w:sz w:val="24"/>
          <w:szCs w:val="24"/>
          <w:lang w:eastAsia="pt-BR"/>
        </w:rPr>
        <w:tab/>
      </w:r>
    </w:p>
    <w:p w:rsidR="00EB328F" w:rsidRDefault="008E656C" w:rsidP="008E656C">
      <w:pPr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>C</w:t>
      </w:r>
      <w:r w:rsidR="004A2E86" w:rsidRPr="00C22D5B">
        <w:rPr>
          <w:rFonts w:ascii="Tahoma" w:eastAsia="Times New Roman" w:hAnsi="Tahoma" w:cs="Tahoma"/>
          <w:sz w:val="24"/>
          <w:szCs w:val="24"/>
          <w:lang w:eastAsia="pt-BR"/>
        </w:rPr>
        <w:t>onsiderando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="00EB328F">
        <w:rPr>
          <w:rFonts w:ascii="Tahoma" w:eastAsia="Times New Roman" w:hAnsi="Tahoma" w:cs="Tahoma"/>
          <w:sz w:val="24"/>
          <w:szCs w:val="24"/>
          <w:lang w:eastAsia="pt-BR"/>
        </w:rPr>
        <w:t>as informações repassadas</w:t>
      </w:r>
      <w:proofErr w:type="gramStart"/>
      <w:r w:rsidR="00EB328F">
        <w:rPr>
          <w:rFonts w:ascii="Tahoma" w:eastAsia="Times New Roman" w:hAnsi="Tahoma" w:cs="Tahoma"/>
          <w:sz w:val="24"/>
          <w:szCs w:val="24"/>
          <w:lang w:eastAsia="pt-BR"/>
        </w:rPr>
        <w:t xml:space="preserve">  </w:t>
      </w:r>
      <w:proofErr w:type="gramEnd"/>
      <w:r w:rsidR="00EB328F">
        <w:rPr>
          <w:rFonts w:ascii="Tahoma" w:eastAsia="Times New Roman" w:hAnsi="Tahoma" w:cs="Tahoma"/>
          <w:sz w:val="24"/>
          <w:szCs w:val="24"/>
          <w:lang w:eastAsia="pt-BR"/>
        </w:rPr>
        <w:t xml:space="preserve">pelo Setor de Licitações em relação ao Pregão Presencial nº 015/2020, destinado </w:t>
      </w:r>
      <w:r w:rsidR="00EB328F" w:rsidRPr="006F67FB">
        <w:rPr>
          <w:rFonts w:ascii="Tahoma" w:eastAsia="Times New Roman" w:hAnsi="Tahoma" w:cs="Tahoma"/>
          <w:sz w:val="24"/>
          <w:szCs w:val="24"/>
          <w:lang w:eastAsia="pt-BR"/>
        </w:rPr>
        <w:t xml:space="preserve">à  </w:t>
      </w:r>
      <w:r w:rsidR="00EB328F" w:rsidRPr="006F67FB">
        <w:rPr>
          <w:rFonts w:ascii="Tahoma" w:hAnsi="Tahoma" w:cs="Tahoma"/>
          <w:sz w:val="24"/>
          <w:szCs w:val="24"/>
        </w:rPr>
        <w:t>aquisição de equipamento</w:t>
      </w:r>
      <w:r w:rsidR="00EB328F" w:rsidRPr="006F67FB">
        <w:rPr>
          <w:rFonts w:ascii="Tahoma" w:hAnsi="Tahoma" w:cs="Tahoma"/>
          <w:sz w:val="24"/>
          <w:szCs w:val="24"/>
        </w:rPr>
        <w:t>s</w:t>
      </w:r>
      <w:r w:rsidR="00EB328F" w:rsidRPr="006F67FB">
        <w:rPr>
          <w:rFonts w:ascii="Tahoma" w:hAnsi="Tahoma" w:cs="Tahoma"/>
          <w:sz w:val="24"/>
          <w:szCs w:val="24"/>
        </w:rPr>
        <w:t xml:space="preserve"> de proteção individual (EPIs) e materiais de higiene, limpeza e desinfecção, para serem utilizados nas diversas secretarias municipais em ações de combate ao Covid-19,</w:t>
      </w:r>
      <w:r w:rsidR="00EB328F">
        <w:t xml:space="preserve"> </w:t>
      </w:r>
      <w:r w:rsidR="00EB328F">
        <w:rPr>
          <w:rFonts w:ascii="Tahoma" w:eastAsia="Times New Roman" w:hAnsi="Tahoma" w:cs="Tahoma"/>
          <w:sz w:val="24"/>
          <w:szCs w:val="24"/>
          <w:lang w:eastAsia="pt-BR"/>
        </w:rPr>
        <w:t xml:space="preserve">dando conta de que: </w:t>
      </w:r>
    </w:p>
    <w:p w:rsidR="00EB328F" w:rsidRDefault="006F67FB" w:rsidP="006F67FB">
      <w:pPr>
        <w:pStyle w:val="PargrafodaLista"/>
        <w:numPr>
          <w:ilvl w:val="0"/>
          <w:numId w:val="2"/>
        </w:numPr>
        <w:ind w:left="0"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proofErr w:type="gramStart"/>
      <w:r>
        <w:rPr>
          <w:rFonts w:ascii="Tahoma" w:eastAsia="Times New Roman" w:hAnsi="Tahoma" w:cs="Tahoma"/>
          <w:sz w:val="24"/>
          <w:szCs w:val="24"/>
          <w:lang w:eastAsia="pt-BR"/>
        </w:rPr>
        <w:t>e</w:t>
      </w:r>
      <w:r w:rsidR="00EB328F">
        <w:rPr>
          <w:rFonts w:ascii="Tahoma" w:eastAsia="Times New Roman" w:hAnsi="Tahoma" w:cs="Tahoma"/>
          <w:sz w:val="24"/>
          <w:szCs w:val="24"/>
          <w:lang w:eastAsia="pt-BR"/>
        </w:rPr>
        <w:t>levado</w:t>
      </w:r>
      <w:proofErr w:type="gramEnd"/>
      <w:r w:rsidR="00EB328F">
        <w:rPr>
          <w:rFonts w:ascii="Tahoma" w:eastAsia="Times New Roman" w:hAnsi="Tahoma" w:cs="Tahoma"/>
          <w:sz w:val="24"/>
          <w:szCs w:val="24"/>
          <w:lang w:eastAsia="pt-BR"/>
        </w:rPr>
        <w:t xml:space="preserve"> número de empresas tem manifestado interesse na participação do certame o que se mostra conveniente no ponto de vista da economicidade, mas por outro lado gerará aglomeração de pessoas por tratar-se de modalidade presencial; </w:t>
      </w:r>
    </w:p>
    <w:p w:rsidR="006F67FB" w:rsidRDefault="006F67FB" w:rsidP="006F67FB">
      <w:pPr>
        <w:pStyle w:val="PargrafodaLista"/>
        <w:ind w:left="0"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EB328F" w:rsidRDefault="009E6947" w:rsidP="006F67FB">
      <w:pPr>
        <w:pStyle w:val="PargrafodaLista"/>
        <w:numPr>
          <w:ilvl w:val="0"/>
          <w:numId w:val="2"/>
        </w:numPr>
        <w:ind w:left="0"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proofErr w:type="gramStart"/>
      <w:r>
        <w:rPr>
          <w:rFonts w:ascii="Tahoma" w:eastAsia="Times New Roman" w:hAnsi="Tahoma" w:cs="Tahoma"/>
          <w:sz w:val="24"/>
          <w:szCs w:val="24"/>
          <w:lang w:eastAsia="pt-BR"/>
        </w:rPr>
        <w:t>a</w:t>
      </w:r>
      <w:proofErr w:type="gramEnd"/>
      <w:r w:rsidR="00EB328F">
        <w:rPr>
          <w:rFonts w:ascii="Tahoma" w:eastAsia="Times New Roman" w:hAnsi="Tahoma" w:cs="Tahoma"/>
          <w:sz w:val="24"/>
          <w:szCs w:val="24"/>
          <w:lang w:eastAsia="pt-BR"/>
        </w:rPr>
        <w:t xml:space="preserve"> Prefeitura não possui local adequado ao recebimento de grande número de participantes, de forma que </w:t>
      </w:r>
      <w:r>
        <w:rPr>
          <w:rFonts w:ascii="Tahoma" w:eastAsia="Times New Roman" w:hAnsi="Tahoma" w:cs="Tahoma"/>
          <w:sz w:val="24"/>
          <w:szCs w:val="24"/>
          <w:lang w:eastAsia="pt-BR"/>
        </w:rPr>
        <w:t>não há como</w:t>
      </w:r>
      <w:r w:rsidR="00EB328F">
        <w:rPr>
          <w:rFonts w:ascii="Tahoma" w:eastAsia="Times New Roman" w:hAnsi="Tahoma" w:cs="Tahoma"/>
          <w:sz w:val="24"/>
          <w:szCs w:val="24"/>
          <w:lang w:eastAsia="pt-BR"/>
        </w:rPr>
        <w:t xml:space="preserve"> ser garantido o distanciamento social exigido em função da pandemia;</w:t>
      </w:r>
    </w:p>
    <w:p w:rsidR="006F67FB" w:rsidRDefault="006F67FB" w:rsidP="006F67FB">
      <w:pPr>
        <w:pStyle w:val="PargrafodaLista"/>
        <w:ind w:left="0"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6F67FB" w:rsidRDefault="009E6947" w:rsidP="006F67FB">
      <w:pPr>
        <w:pStyle w:val="PargrafodaLista"/>
        <w:numPr>
          <w:ilvl w:val="0"/>
          <w:numId w:val="2"/>
        </w:numPr>
        <w:ind w:left="0"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proofErr w:type="gramStart"/>
      <w:r>
        <w:rPr>
          <w:rFonts w:ascii="Tahoma" w:eastAsia="Times New Roman" w:hAnsi="Tahoma" w:cs="Tahoma"/>
          <w:sz w:val="24"/>
          <w:szCs w:val="24"/>
          <w:lang w:eastAsia="pt-BR"/>
        </w:rPr>
        <w:t>a</w:t>
      </w:r>
      <w:proofErr w:type="gramEnd"/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="00EB328F">
        <w:rPr>
          <w:rFonts w:ascii="Tahoma" w:eastAsia="Times New Roman" w:hAnsi="Tahoma" w:cs="Tahoma"/>
          <w:sz w:val="24"/>
          <w:szCs w:val="24"/>
          <w:lang w:eastAsia="pt-BR"/>
        </w:rPr>
        <w:t>Secretaria Municipal de Educação apresentou nova lista com itens que serão necessários em função das disposições contidas na Portaria Conjunta SES/</w:t>
      </w:r>
      <w:r w:rsidR="006F67FB">
        <w:rPr>
          <w:rFonts w:ascii="Tahoma" w:eastAsia="Times New Roman" w:hAnsi="Tahoma" w:cs="Tahoma"/>
          <w:sz w:val="24"/>
          <w:szCs w:val="24"/>
          <w:lang w:eastAsia="pt-BR"/>
        </w:rPr>
        <w:t xml:space="preserve">SEDUC/RS nº 01-2020, que dispõe sobre as medidas de prevenção, monitoramento e controle ao novo </w:t>
      </w:r>
      <w:proofErr w:type="spellStart"/>
      <w:r w:rsidR="006F67FB">
        <w:rPr>
          <w:rFonts w:ascii="Tahoma" w:eastAsia="Times New Roman" w:hAnsi="Tahoma" w:cs="Tahoma"/>
          <w:sz w:val="24"/>
          <w:szCs w:val="24"/>
          <w:lang w:eastAsia="pt-BR"/>
        </w:rPr>
        <w:t>coronavírus</w:t>
      </w:r>
      <w:proofErr w:type="spellEnd"/>
      <w:r w:rsidR="006F67FB">
        <w:rPr>
          <w:rFonts w:ascii="Tahoma" w:eastAsia="Times New Roman" w:hAnsi="Tahoma" w:cs="Tahoma"/>
          <w:sz w:val="24"/>
          <w:szCs w:val="24"/>
          <w:lang w:eastAsia="pt-BR"/>
        </w:rPr>
        <w:t xml:space="preserve"> (COVID-19) a serem adotadas por todas as instituições de ensino no âmbito do </w:t>
      </w:r>
      <w:r>
        <w:rPr>
          <w:rFonts w:ascii="Tahoma" w:eastAsia="Times New Roman" w:hAnsi="Tahoma" w:cs="Tahoma"/>
          <w:sz w:val="24"/>
          <w:szCs w:val="24"/>
          <w:lang w:eastAsia="pt-BR"/>
        </w:rPr>
        <w:t>E</w:t>
      </w:r>
      <w:r w:rsidR="006F67FB">
        <w:rPr>
          <w:rFonts w:ascii="Tahoma" w:eastAsia="Times New Roman" w:hAnsi="Tahoma" w:cs="Tahoma"/>
          <w:sz w:val="24"/>
          <w:szCs w:val="24"/>
          <w:lang w:eastAsia="pt-BR"/>
        </w:rPr>
        <w:t xml:space="preserve">stado do </w:t>
      </w:r>
      <w:r>
        <w:rPr>
          <w:rFonts w:ascii="Tahoma" w:eastAsia="Times New Roman" w:hAnsi="Tahoma" w:cs="Tahoma"/>
          <w:sz w:val="24"/>
          <w:szCs w:val="24"/>
          <w:lang w:eastAsia="pt-BR"/>
        </w:rPr>
        <w:t>R</w:t>
      </w:r>
      <w:r w:rsidR="006F67FB">
        <w:rPr>
          <w:rFonts w:ascii="Tahoma" w:eastAsia="Times New Roman" w:hAnsi="Tahoma" w:cs="Tahoma"/>
          <w:sz w:val="24"/>
          <w:szCs w:val="24"/>
          <w:lang w:eastAsia="pt-BR"/>
        </w:rPr>
        <w:t xml:space="preserve">io </w:t>
      </w:r>
      <w:r>
        <w:rPr>
          <w:rFonts w:ascii="Tahoma" w:eastAsia="Times New Roman" w:hAnsi="Tahoma" w:cs="Tahoma"/>
          <w:sz w:val="24"/>
          <w:szCs w:val="24"/>
          <w:lang w:eastAsia="pt-BR"/>
        </w:rPr>
        <w:t>G</w:t>
      </w:r>
      <w:r w:rsidR="006F67FB">
        <w:rPr>
          <w:rFonts w:ascii="Tahoma" w:eastAsia="Times New Roman" w:hAnsi="Tahoma" w:cs="Tahoma"/>
          <w:sz w:val="24"/>
          <w:szCs w:val="24"/>
          <w:lang w:eastAsia="pt-BR"/>
        </w:rPr>
        <w:t>rande do Sul;</w:t>
      </w:r>
    </w:p>
    <w:p w:rsidR="006F67FB" w:rsidRDefault="006F67FB" w:rsidP="006F67FB">
      <w:pPr>
        <w:pStyle w:val="PargrafodaLista"/>
        <w:ind w:left="0"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EB328F" w:rsidRDefault="009E6947" w:rsidP="006F67FB">
      <w:pPr>
        <w:pStyle w:val="PargrafodaLista"/>
        <w:numPr>
          <w:ilvl w:val="0"/>
          <w:numId w:val="2"/>
        </w:numPr>
        <w:ind w:left="0"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proofErr w:type="gramStart"/>
      <w:r>
        <w:rPr>
          <w:rFonts w:ascii="Tahoma" w:eastAsia="Times New Roman" w:hAnsi="Tahoma" w:cs="Tahoma"/>
          <w:sz w:val="24"/>
          <w:szCs w:val="24"/>
          <w:lang w:eastAsia="pt-BR"/>
        </w:rPr>
        <w:t>a</w:t>
      </w:r>
      <w:proofErr w:type="gramEnd"/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="006F67FB">
        <w:rPr>
          <w:rFonts w:ascii="Tahoma" w:eastAsia="Times New Roman" w:hAnsi="Tahoma" w:cs="Tahoma"/>
          <w:sz w:val="24"/>
          <w:szCs w:val="24"/>
          <w:lang w:eastAsia="pt-BR"/>
        </w:rPr>
        <w:t xml:space="preserve">Secretaria Municipal de Saúde terá um reunião a nível regional na sexta-feira (26.06), na qual serão tratados assuntos referentes à aquisição de materiais e equipamentos  necessários para o enfrentamento do COVID-19. </w:t>
      </w:r>
    </w:p>
    <w:p w:rsidR="006F67FB" w:rsidRDefault="006F67FB" w:rsidP="006F67FB">
      <w:pPr>
        <w:pStyle w:val="PargrafodaLista"/>
        <w:ind w:left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9E6947" w:rsidRDefault="009E6947" w:rsidP="006F67FB">
      <w:pPr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Com base nesses </w:t>
      </w:r>
      <w:proofErr w:type="spellStart"/>
      <w:r>
        <w:rPr>
          <w:rFonts w:ascii="Tahoma" w:eastAsia="Times New Roman" w:hAnsi="Tahoma" w:cs="Tahoma"/>
          <w:sz w:val="24"/>
          <w:szCs w:val="24"/>
          <w:lang w:eastAsia="pt-BR"/>
        </w:rPr>
        <w:t>considerandos</w:t>
      </w:r>
      <w:proofErr w:type="spellEnd"/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e POR MOTIVO DE OPORTUNIDADE E CONVENIÊNCIA</w:t>
      </w:r>
      <w:r w:rsidR="006F67FB">
        <w:rPr>
          <w:rFonts w:ascii="Tahoma" w:eastAsia="Times New Roman" w:hAnsi="Tahoma" w:cs="Tahoma"/>
          <w:sz w:val="24"/>
          <w:szCs w:val="24"/>
          <w:lang w:eastAsia="pt-BR"/>
        </w:rPr>
        <w:t xml:space="preserve">, DECIDO pela REVOGAÇÃO do processo licitatório na modalidade </w:t>
      </w:r>
      <w:r>
        <w:rPr>
          <w:rFonts w:ascii="Tahoma" w:eastAsia="Times New Roman" w:hAnsi="Tahoma" w:cs="Tahoma"/>
          <w:sz w:val="24"/>
          <w:szCs w:val="24"/>
          <w:lang w:eastAsia="pt-BR"/>
        </w:rPr>
        <w:t>PREGÃO PRESENCIAL Nº 015/2020</w:t>
      </w:r>
      <w:r w:rsidR="006F67FB">
        <w:rPr>
          <w:rFonts w:ascii="Tahoma" w:eastAsia="Times New Roman" w:hAnsi="Tahoma" w:cs="Tahoma"/>
          <w:sz w:val="24"/>
          <w:szCs w:val="24"/>
          <w:lang w:eastAsia="pt-BR"/>
        </w:rPr>
        <w:t xml:space="preserve">, </w:t>
      </w:r>
      <w:r w:rsidR="006F67FB">
        <w:rPr>
          <w:rFonts w:ascii="Tahoma" w:eastAsia="Times New Roman" w:hAnsi="Tahoma" w:cs="Tahoma"/>
          <w:sz w:val="24"/>
          <w:szCs w:val="24"/>
          <w:lang w:eastAsia="pt-BR"/>
        </w:rPr>
        <w:t xml:space="preserve">a fim de possa ser </w:t>
      </w:r>
      <w:r w:rsidR="006F67FB">
        <w:rPr>
          <w:rFonts w:ascii="Tahoma" w:eastAsia="Times New Roman" w:hAnsi="Tahoma" w:cs="Tahoma"/>
          <w:sz w:val="24"/>
          <w:szCs w:val="24"/>
          <w:lang w:eastAsia="pt-BR"/>
        </w:rPr>
        <w:lastRenderedPageBreak/>
        <w:t>instaurado novo processo licitatório contemplando</w:t>
      </w:r>
      <w:proofErr w:type="gramStart"/>
      <w:r w:rsidR="006F67FB">
        <w:rPr>
          <w:rFonts w:ascii="Tahoma" w:eastAsia="Times New Roman" w:hAnsi="Tahoma" w:cs="Tahoma"/>
          <w:sz w:val="24"/>
          <w:szCs w:val="24"/>
          <w:lang w:eastAsia="pt-BR"/>
        </w:rPr>
        <w:t xml:space="preserve">  </w:t>
      </w:r>
      <w:proofErr w:type="gramEnd"/>
      <w:r w:rsidR="006F67FB">
        <w:rPr>
          <w:rFonts w:ascii="Tahoma" w:eastAsia="Times New Roman" w:hAnsi="Tahoma" w:cs="Tahoma"/>
          <w:sz w:val="24"/>
          <w:szCs w:val="24"/>
          <w:lang w:eastAsia="pt-BR"/>
        </w:rPr>
        <w:t xml:space="preserve">as novas necessidades das Secretarias da Educação e Saúde, bem como seja adotada modalidade que não exija a participação presencial dos licitantes, </w:t>
      </w:r>
      <w:r>
        <w:rPr>
          <w:rFonts w:ascii="Tahoma" w:eastAsia="Times New Roman" w:hAnsi="Tahoma" w:cs="Tahoma"/>
          <w:sz w:val="24"/>
          <w:szCs w:val="24"/>
          <w:lang w:eastAsia="pt-BR"/>
        </w:rPr>
        <w:t>v</w:t>
      </w:r>
      <w:r w:rsidR="006F67FB">
        <w:rPr>
          <w:rFonts w:ascii="Tahoma" w:eastAsia="Times New Roman" w:hAnsi="Tahoma" w:cs="Tahoma"/>
          <w:sz w:val="24"/>
          <w:szCs w:val="24"/>
          <w:lang w:eastAsia="pt-BR"/>
        </w:rPr>
        <w:t>isando à garantia do distanciamento social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preconizado pelo ERGS.</w:t>
      </w:r>
      <w:bookmarkStart w:id="0" w:name="_GoBack"/>
      <w:bookmarkEnd w:id="0"/>
    </w:p>
    <w:p w:rsidR="009E6947" w:rsidRDefault="009E6947" w:rsidP="006F67FB">
      <w:pPr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6F67FB" w:rsidRDefault="009E6947" w:rsidP="006F67FB">
      <w:pPr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A presente revogação encontra </w:t>
      </w:r>
      <w:r w:rsidR="006F67FB">
        <w:rPr>
          <w:rFonts w:ascii="Tahoma" w:eastAsia="Times New Roman" w:hAnsi="Tahoma" w:cs="Tahoma"/>
          <w:sz w:val="24"/>
          <w:szCs w:val="24"/>
          <w:lang w:eastAsia="pt-BR"/>
        </w:rPr>
        <w:t>amparo no disposto no art. 49, § 3º, da Lei 8.666/93.</w:t>
      </w:r>
    </w:p>
    <w:p w:rsidR="00EB328F" w:rsidRDefault="00EB328F" w:rsidP="009E6947">
      <w:pPr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116ABE" w:rsidRDefault="00116ABE" w:rsidP="008E656C">
      <w:pPr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>Como garantia dos princípios constitucionais do contraditório e da ampla defesa, fica assegurad</w:t>
      </w:r>
      <w:r w:rsidR="004B15DD">
        <w:rPr>
          <w:rFonts w:ascii="Tahoma" w:eastAsia="Times New Roman" w:hAnsi="Tahoma" w:cs="Tahoma"/>
          <w:sz w:val="24"/>
          <w:szCs w:val="24"/>
          <w:lang w:eastAsia="pt-BR"/>
        </w:rPr>
        <w:t>o aos interessados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o prazo de </w:t>
      </w:r>
      <w:r w:rsidR="004B15DD">
        <w:rPr>
          <w:rFonts w:ascii="Tahoma" w:eastAsia="Times New Roman" w:hAnsi="Tahoma" w:cs="Tahoma"/>
          <w:sz w:val="24"/>
          <w:szCs w:val="24"/>
          <w:lang w:eastAsia="pt-BR"/>
        </w:rPr>
        <w:t>05 (cinco)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dias úteis para </w:t>
      </w:r>
      <w:r w:rsidR="004B15DD">
        <w:rPr>
          <w:rFonts w:ascii="Tahoma" w:eastAsia="Times New Roman" w:hAnsi="Tahoma" w:cs="Tahoma"/>
          <w:sz w:val="24"/>
          <w:szCs w:val="24"/>
          <w:lang w:eastAsia="pt-BR"/>
        </w:rPr>
        <w:t xml:space="preserve">interposição de recurso, consoante estabelecido no art. 109, inc. </w:t>
      </w:r>
      <w:proofErr w:type="gramStart"/>
      <w:r w:rsidR="004B15DD">
        <w:rPr>
          <w:rFonts w:ascii="Tahoma" w:eastAsia="Times New Roman" w:hAnsi="Tahoma" w:cs="Tahoma"/>
          <w:sz w:val="24"/>
          <w:szCs w:val="24"/>
          <w:lang w:eastAsia="pt-BR"/>
        </w:rPr>
        <w:t>I, alínea</w:t>
      </w:r>
      <w:proofErr w:type="gramEnd"/>
      <w:r w:rsidR="004B15DD">
        <w:rPr>
          <w:rFonts w:ascii="Tahoma" w:eastAsia="Times New Roman" w:hAnsi="Tahoma" w:cs="Tahoma"/>
          <w:sz w:val="24"/>
          <w:szCs w:val="24"/>
          <w:lang w:eastAsia="pt-BR"/>
        </w:rPr>
        <w:t xml:space="preserve"> “c”, da Lei 8.666/93.</w:t>
      </w:r>
    </w:p>
    <w:p w:rsidR="009E6947" w:rsidRDefault="009E6947" w:rsidP="004B15DD">
      <w:pPr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4B15DD" w:rsidRDefault="004B15DD" w:rsidP="004B15DD">
      <w:pPr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>Registre-se e publique-se.</w:t>
      </w:r>
    </w:p>
    <w:p w:rsidR="009E6947" w:rsidRDefault="009E6947" w:rsidP="008E656C">
      <w:pPr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8E656C" w:rsidRDefault="008E656C" w:rsidP="008E656C">
      <w:pPr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>Estação, 2</w:t>
      </w:r>
      <w:r w:rsidR="009E6947">
        <w:rPr>
          <w:rFonts w:ascii="Tahoma" w:eastAsia="Times New Roman" w:hAnsi="Tahoma" w:cs="Tahoma"/>
          <w:sz w:val="24"/>
          <w:szCs w:val="24"/>
          <w:lang w:eastAsia="pt-BR"/>
        </w:rPr>
        <w:t>4 de junho de 2020</w:t>
      </w:r>
      <w:r>
        <w:rPr>
          <w:rFonts w:ascii="Tahoma" w:eastAsia="Times New Roman" w:hAnsi="Tahoma" w:cs="Tahoma"/>
          <w:sz w:val="24"/>
          <w:szCs w:val="24"/>
          <w:lang w:eastAsia="pt-BR"/>
        </w:rPr>
        <w:t>.</w:t>
      </w:r>
    </w:p>
    <w:p w:rsidR="008E656C" w:rsidRDefault="008E656C" w:rsidP="008E656C">
      <w:pPr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8E656C" w:rsidRDefault="008E656C" w:rsidP="008E656C">
      <w:pPr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HUMILDES DE ALMEIDA CAMARGO </w:t>
      </w:r>
    </w:p>
    <w:p w:rsidR="00F31A9B" w:rsidRDefault="00F31A9B" w:rsidP="008E656C">
      <w:pPr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>Prefeito Municipal</w:t>
      </w:r>
    </w:p>
    <w:p w:rsidR="004A2E86" w:rsidRDefault="004A2E86" w:rsidP="004A2E86">
      <w:pPr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BB73E1" w:rsidRDefault="00BB73E1"/>
    <w:sectPr w:rsidR="00BB73E1" w:rsidSect="004A2E86"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1AD9"/>
    <w:multiLevelType w:val="hybridMultilevel"/>
    <w:tmpl w:val="16122266"/>
    <w:lvl w:ilvl="0" w:tplc="FFD643B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B9B54E9"/>
    <w:multiLevelType w:val="hybridMultilevel"/>
    <w:tmpl w:val="5DD8939C"/>
    <w:lvl w:ilvl="0" w:tplc="DEA628D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86"/>
    <w:rsid w:val="00074580"/>
    <w:rsid w:val="00116ABE"/>
    <w:rsid w:val="001A7A62"/>
    <w:rsid w:val="004A2E86"/>
    <w:rsid w:val="004B15DD"/>
    <w:rsid w:val="006F67FB"/>
    <w:rsid w:val="008E656C"/>
    <w:rsid w:val="009E6947"/>
    <w:rsid w:val="00A83231"/>
    <w:rsid w:val="00BB73E1"/>
    <w:rsid w:val="00D0770C"/>
    <w:rsid w:val="00EB1887"/>
    <w:rsid w:val="00EB328F"/>
    <w:rsid w:val="00F31A9B"/>
    <w:rsid w:val="00F4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3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Usuarioadm</dc:creator>
  <cp:lastModifiedBy>HP-Compaq</cp:lastModifiedBy>
  <cp:revision>3</cp:revision>
  <cp:lastPrinted>2018-03-20T12:55:00Z</cp:lastPrinted>
  <dcterms:created xsi:type="dcterms:W3CDTF">2020-06-24T19:08:00Z</dcterms:created>
  <dcterms:modified xsi:type="dcterms:W3CDTF">2020-06-24T19:34:00Z</dcterms:modified>
</cp:coreProperties>
</file>