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231F" w14:textId="77777777" w:rsidR="00BA2E0A" w:rsidRDefault="00BA2E0A" w:rsidP="00BA2E0A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03D330A3" w14:textId="2F3FF1D3" w:rsidR="00BA2E0A" w:rsidRDefault="00BA2E0A" w:rsidP="00BA2E0A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012/2021 de autoria do Executivo Municipal</w:t>
      </w:r>
      <w:r>
        <w:rPr>
          <w:sz w:val="26"/>
          <w:szCs w:val="26"/>
        </w:rPr>
        <w:t>, que, autoriza a aquisição de vacinas para o enfrentamento da pandemia da Covid 19.</w:t>
      </w:r>
    </w:p>
    <w:p w14:paraId="57FD7E8F" w14:textId="77777777" w:rsidR="00BA2E0A" w:rsidRDefault="00BA2E0A" w:rsidP="00BA2E0A">
      <w:pPr>
        <w:pStyle w:val="Corpodetexto"/>
        <w:spacing w:line="276" w:lineRule="auto"/>
        <w:rPr>
          <w:sz w:val="26"/>
          <w:szCs w:val="26"/>
        </w:rPr>
      </w:pPr>
    </w:p>
    <w:p w14:paraId="32ED0745" w14:textId="67226042" w:rsidR="00BA2E0A" w:rsidRDefault="00BA2E0A" w:rsidP="00BA2E0A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Projeto de Lei nº 013/2021 de autoria do Executivo Municipal, </w:t>
      </w:r>
      <w:r>
        <w:rPr>
          <w:sz w:val="26"/>
          <w:szCs w:val="26"/>
        </w:rPr>
        <w:t>que, ratifica protocolo de intenções firmado entre Municípios Brasileiros, com a finalidade de adquirir vacinas para combate à pandemia do CORONAVÍRUS; medicamentos, insumos e equipamentos na área da saúde.</w:t>
      </w:r>
    </w:p>
    <w:p w14:paraId="4A3CBB4E" w14:textId="77777777" w:rsidR="00BA2E0A" w:rsidRDefault="00BA2E0A" w:rsidP="00BA2E0A">
      <w:pPr>
        <w:pStyle w:val="Corpodetexto"/>
        <w:spacing w:line="276" w:lineRule="auto"/>
        <w:rPr>
          <w:sz w:val="26"/>
          <w:szCs w:val="26"/>
        </w:rPr>
      </w:pPr>
    </w:p>
    <w:p w14:paraId="16EA85FE" w14:textId="73839759" w:rsidR="00BA2E0A" w:rsidRDefault="00BA2E0A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Projeto de Lei nº 014/2021 de autoria do Executivo Municipal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que</w:t>
      </w:r>
      <w:r w:rsidR="00A77944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altera o parágrafo único do artigo 69 da Lei Municipal nº 82, de 28 de março de 1990, a qual institui o Estatuto dos Servidores Públicos do Município de Estação, bem como o artigo 5</w:t>
      </w:r>
      <w:r w:rsidR="005318A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º da Lei Municipal nº 707, de 09 de setembro de 2003, o caput do artigo 2º da Lei Municipal nº 1.216, de 25 de setembro de 2013, e o caput do artigo 2º da Lei Municipal nº </w:t>
      </w:r>
      <w:r w:rsidR="00A77944">
        <w:rPr>
          <w:rFonts w:ascii="Times New Roman" w:eastAsia="Times New Roman" w:hAnsi="Times New Roman" w:cs="Times New Roman"/>
          <w:sz w:val="26"/>
          <w:szCs w:val="26"/>
          <w:lang w:eastAsia="pt-BR"/>
        </w:rPr>
        <w:t>1.426,</w:t>
      </w:r>
      <w:r w:rsidR="005318A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23 de agosto de 2018, e o caput do artigo 2º da Lei Municipal nº 1.494, de 30 de outubro de 2019.</w:t>
      </w:r>
    </w:p>
    <w:p w14:paraId="1F793633" w14:textId="08211088" w:rsidR="00A77944" w:rsidRDefault="00A77944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783E840" w14:textId="396EF66B" w:rsidR="00A77944" w:rsidRDefault="00A77944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7794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Projeto de Lei Nº 015/2021 de autoria do Executivo Municipal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que, altera a redação da Lei Municipal nº 1.261, de 05 de novembro de 2014, que instituiu o Programa Municipal de Educação Fiscal com base no Programa de Integração Tributária Estadual.</w:t>
      </w:r>
    </w:p>
    <w:p w14:paraId="277D5427" w14:textId="70F02B94" w:rsidR="00BA2E0A" w:rsidRDefault="00BA2E0A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8C4BC42" w14:textId="77777777" w:rsidR="00A77944" w:rsidRDefault="00A77944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E12338A" w14:textId="4C5BD1F4" w:rsidR="00BA2E0A" w:rsidRDefault="00BA2E0A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A779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MARÇO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6B4FE0AA" w14:textId="77777777" w:rsidR="00BA2E0A" w:rsidRDefault="00BA2E0A" w:rsidP="00BA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726AC80D" w14:textId="77777777" w:rsidR="00BA2E0A" w:rsidRDefault="00BA2E0A" w:rsidP="00BA2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58982F4" w14:textId="77777777" w:rsidR="00BA2E0A" w:rsidRDefault="00BA2E0A" w:rsidP="00BA2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771713C" w14:textId="77777777" w:rsidR="00BA2E0A" w:rsidRDefault="00BA2E0A" w:rsidP="00BA2E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2611ACD1" w14:textId="77777777" w:rsidR="00BA2E0A" w:rsidRDefault="00BA2E0A" w:rsidP="00BA2E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F1F933D" w14:textId="77777777" w:rsidR="00BA2E0A" w:rsidRDefault="00BA2E0A" w:rsidP="00BA2E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9603F4F" w14:textId="77777777" w:rsidR="00BA2E0A" w:rsidRDefault="00BA2E0A" w:rsidP="00BA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0C69A3BA" w14:textId="57702946" w:rsidR="00C61AAF" w:rsidRPr="00A77944" w:rsidRDefault="00BA2E0A" w:rsidP="00C61AA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6DC07626" w14:textId="1D4061CF" w:rsidR="00CF73BD" w:rsidRPr="00A77944" w:rsidRDefault="00CF73BD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</w:p>
    <w:sectPr w:rsidR="00CF73BD" w:rsidRPr="00A7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A"/>
    <w:rsid w:val="005318A1"/>
    <w:rsid w:val="00A77944"/>
    <w:rsid w:val="00AF4AC6"/>
    <w:rsid w:val="00BA2E0A"/>
    <w:rsid w:val="00C61AAF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FAE3"/>
  <w15:chartTrackingRefBased/>
  <w15:docId w15:val="{BABF562E-E806-4E65-86ED-F80215A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2E0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A2E0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2021-03-18T14:50:00Z</dcterms:created>
  <dcterms:modified xsi:type="dcterms:W3CDTF">2021-10-06T11:29:00Z</dcterms:modified>
</cp:coreProperties>
</file>