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B0" w:rsidRPr="00D77F13" w:rsidRDefault="00B809AA" w:rsidP="000037B0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</w:t>
      </w:r>
      <w:bookmarkStart w:id="0" w:name="_GoBack"/>
      <w:bookmarkEnd w:id="0"/>
      <w:r w:rsidR="000037B0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ATA Nº 1.365 </w:t>
      </w:r>
      <w:r w:rsidR="000037B0"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DE </w:t>
      </w:r>
      <w:r w:rsidR="000037B0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0</w:t>
      </w:r>
      <w:r w:rsidR="000037B0"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2</w:t>
      </w:r>
      <w:r w:rsidR="000037B0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AGOSTO</w:t>
      </w:r>
      <w:r w:rsidR="000037B0" w:rsidRPr="00D77F13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2021.</w:t>
      </w:r>
    </w:p>
    <w:p w:rsidR="000037B0" w:rsidRPr="00D77F13" w:rsidRDefault="000037B0" w:rsidP="000037B0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:rsidR="000037B0" w:rsidRPr="00D77F13" w:rsidRDefault="000037B0" w:rsidP="000037B0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dois de agosto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Convocação.</w:t>
      </w:r>
    </w:p>
    <w:p w:rsidR="000037B0" w:rsidRPr="00D77F13" w:rsidRDefault="000037B0" w:rsidP="000037B0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1.36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4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/2021, a qual colocada em discussão e votação foi Aprovada por Unanimidade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0037B0" w:rsidRPr="00D77F13" w:rsidRDefault="000037B0" w:rsidP="000037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Ato continuo, como não teve correspondências, passou-se para a leitura da matéria constante na ordem do dia.  Dando continuidade aos trabalhos passou-se para o período do grande expediente onde os vereadores Vilson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Luiz Triques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Luiz Carlos Piccoli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fizeram o uso da palavra.</w:t>
      </w:r>
    </w:p>
    <w:p w:rsidR="000037B0" w:rsidRPr="00D77F13" w:rsidRDefault="000037B0" w:rsidP="00D76E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Terminado o período do grande expediente, passou-se para a discussão e votação da matéria constante na ordem do dia:</w:t>
      </w:r>
    </w:p>
    <w:p w:rsidR="00D76EE7" w:rsidRDefault="000037B0" w:rsidP="00D76EE7">
      <w:pPr>
        <w:pStyle w:val="Corpodetexto"/>
        <w:spacing w:line="360" w:lineRule="auto"/>
        <w:ind w:right="114"/>
        <w:rPr>
          <w:sz w:val="26"/>
          <w:szCs w:val="26"/>
        </w:rPr>
      </w:pPr>
      <w:r>
        <w:rPr>
          <w:b/>
          <w:bCs/>
          <w:sz w:val="26"/>
          <w:szCs w:val="26"/>
        </w:rPr>
        <w:t>Projeto de Lei nº 040</w:t>
      </w:r>
      <w:r w:rsidRPr="00D77F13">
        <w:rPr>
          <w:b/>
          <w:bCs/>
          <w:sz w:val="26"/>
          <w:szCs w:val="26"/>
        </w:rPr>
        <w:t xml:space="preserve">/2021 de autoria do Executivo Municipal, </w:t>
      </w:r>
      <w:r w:rsidR="00D76EE7">
        <w:rPr>
          <w:sz w:val="26"/>
          <w:szCs w:val="26"/>
        </w:rPr>
        <w:t>que dispõe sobre as Diretrizes Orçamentárias para o exercício financeiro de 2022. Baixou para a Comissão de Orçamento, Finanças e Infraestrutura Urbana e Rural.</w:t>
      </w:r>
    </w:p>
    <w:p w:rsidR="000037B0" w:rsidRPr="00D76EE7" w:rsidRDefault="000037B0" w:rsidP="00D76EE7">
      <w:pPr>
        <w:pStyle w:val="Corpodetexto"/>
        <w:spacing w:line="360" w:lineRule="auto"/>
        <w:ind w:right="114"/>
        <w:rPr>
          <w:sz w:val="26"/>
          <w:szCs w:val="26"/>
        </w:rPr>
      </w:pPr>
      <w:r w:rsidRPr="00D77F13">
        <w:rPr>
          <w:b/>
          <w:bCs/>
          <w:sz w:val="26"/>
          <w:szCs w:val="26"/>
        </w:rPr>
        <w:t>Projeto de Lei nº 0</w:t>
      </w:r>
      <w:r w:rsidR="00D76EE7">
        <w:rPr>
          <w:b/>
          <w:bCs/>
          <w:sz w:val="26"/>
          <w:szCs w:val="26"/>
        </w:rPr>
        <w:t>41</w:t>
      </w:r>
      <w:r w:rsidRPr="00D77F13">
        <w:rPr>
          <w:b/>
          <w:bCs/>
          <w:sz w:val="26"/>
          <w:szCs w:val="26"/>
        </w:rPr>
        <w:t>/2021 de autoria do Executivo Municipal,</w:t>
      </w:r>
      <w:r w:rsidR="00D76EE7">
        <w:rPr>
          <w:bCs/>
          <w:sz w:val="26"/>
          <w:szCs w:val="26"/>
        </w:rPr>
        <w:t xml:space="preserve"> </w:t>
      </w:r>
      <w:r w:rsidR="00D76EE7">
        <w:rPr>
          <w:sz w:val="26"/>
          <w:szCs w:val="26"/>
        </w:rPr>
        <w:t xml:space="preserve">que autoriza o Executivo Municipal a abrir crédito Especial no montante de R$ 10.400,09 (dez mil e quatrocentos reais e nove centavos). </w:t>
      </w:r>
      <w:r w:rsidRPr="00D77F13">
        <w:rPr>
          <w:sz w:val="26"/>
          <w:szCs w:val="26"/>
        </w:rPr>
        <w:t>Colocado em discussão fizeram o uso da palavra os vereadores Vilmar Lima,</w:t>
      </w:r>
      <w:r w:rsidR="00D76EE7">
        <w:rPr>
          <w:sz w:val="26"/>
          <w:szCs w:val="26"/>
        </w:rPr>
        <w:t xml:space="preserve"> Ramiris dos Santos,</w:t>
      </w:r>
      <w:r w:rsidRPr="00D77F13">
        <w:rPr>
          <w:sz w:val="26"/>
          <w:szCs w:val="26"/>
        </w:rPr>
        <w:t xml:space="preserve"> Vilson Luíz Triques e Solano Martinello.</w:t>
      </w:r>
      <w:r w:rsidRPr="00D77F13">
        <w:rPr>
          <w:bCs/>
          <w:sz w:val="26"/>
          <w:szCs w:val="26"/>
        </w:rPr>
        <w:t xml:space="preserve"> Colocado em votação foi aprovado p</w:t>
      </w:r>
      <w:r w:rsidR="00790082">
        <w:rPr>
          <w:bCs/>
          <w:sz w:val="26"/>
          <w:szCs w:val="26"/>
        </w:rPr>
        <w:t>ela maioria,</w:t>
      </w:r>
      <w:r w:rsidR="00D76EE7">
        <w:rPr>
          <w:bCs/>
          <w:sz w:val="26"/>
          <w:szCs w:val="26"/>
        </w:rPr>
        <w:t xml:space="preserve"> o Vereador Ramiris dos Santos se absteve do voto.</w:t>
      </w:r>
    </w:p>
    <w:p w:rsidR="000037B0" w:rsidRPr="00D77F13" w:rsidRDefault="000037B0" w:rsidP="00D76EE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 xml:space="preserve">Em continuidade aos trabalhos passou-se para o período do pequeno expediente onde os Vereadores </w:t>
      </w:r>
      <w:r w:rsidR="001A4EB2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Luíz Carlos Piccoli, 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Vilson Luiz Triques, </w:t>
      </w:r>
      <w:r w:rsidR="001A4EB2">
        <w:rPr>
          <w:rFonts w:ascii="Times New Roman" w:eastAsia="Times New Roman" w:hAnsi="Times New Roman" w:cs="Times New Roman"/>
          <w:sz w:val="26"/>
          <w:szCs w:val="26"/>
          <w:lang w:eastAsia="pt-BR"/>
        </w:rPr>
        <w:t>Robson Alves dos Santos, Vilmar Lima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Solano Martinello fizeram o uso da palavra.</w:t>
      </w:r>
    </w:p>
    <w:p w:rsidR="000037B0" w:rsidRPr="00D77F13" w:rsidRDefault="000037B0" w:rsidP="000037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Como mais ninguém fez uso da palavra e não havendo mais nada a tratar, a Senhora Presidente convocou os Senhores Vereadores para a próxima Sessão Ordinária, a qual se fará realizar no dia 0</w:t>
      </w:r>
      <w:r w:rsidR="001A4EB2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agosto de 2021 às dezenove horas, agradeceu as distintas presenças e declarou encerrada a Sessão, desejou a todos </w:t>
      </w:r>
      <w:proofErr w:type="gramStart"/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uma boa noite</w:t>
      </w:r>
      <w:proofErr w:type="gramEnd"/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. Pelo que se encerra esta ata que registrou seus desdobramentos.</w:t>
      </w:r>
    </w:p>
    <w:p w:rsidR="000037B0" w:rsidRPr="00D77F13" w:rsidRDefault="000037B0" w:rsidP="000037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D7833" w:rsidRPr="001A4EB2" w:rsidRDefault="000037B0" w:rsidP="001A4EB2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>Ple</w:t>
      </w:r>
      <w:r w:rsidR="001A4EB2">
        <w:rPr>
          <w:rFonts w:ascii="Times New Roman" w:eastAsia="Times New Roman" w:hAnsi="Times New Roman" w:cs="Times New Roman"/>
          <w:sz w:val="26"/>
          <w:szCs w:val="26"/>
          <w:lang w:eastAsia="pt-BR"/>
        </w:rPr>
        <w:t>nário Clair Armando Miotto, em 02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1A4EB2">
        <w:rPr>
          <w:rFonts w:ascii="Times New Roman" w:eastAsia="Times New Roman" w:hAnsi="Times New Roman" w:cs="Times New Roman"/>
          <w:sz w:val="26"/>
          <w:szCs w:val="26"/>
          <w:lang w:eastAsia="pt-BR"/>
        </w:rPr>
        <w:t>agosto</w:t>
      </w:r>
      <w:r w:rsidRPr="00D77F1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2021.</w:t>
      </w:r>
    </w:p>
    <w:sectPr w:rsidR="009D7833" w:rsidRPr="001A4EB2" w:rsidSect="00D77F13">
      <w:pgSz w:w="11906" w:h="16838" w:code="9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B0"/>
    <w:rsid w:val="000037B0"/>
    <w:rsid w:val="001A4EB2"/>
    <w:rsid w:val="00790082"/>
    <w:rsid w:val="009D7833"/>
    <w:rsid w:val="00B809AA"/>
    <w:rsid w:val="00D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708A"/>
  <w15:chartTrackingRefBased/>
  <w15:docId w15:val="{62E596E6-08FE-497D-80BD-5E41A796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037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37B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2021-08-09T12:49:00Z</cp:lastPrinted>
  <dcterms:created xsi:type="dcterms:W3CDTF">2021-08-03T18:31:00Z</dcterms:created>
  <dcterms:modified xsi:type="dcterms:W3CDTF">2021-08-09T12:50:00Z</dcterms:modified>
</cp:coreProperties>
</file>